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A47" w:rsidRPr="000238DB" w:rsidRDefault="00CF1A47" w:rsidP="00CF1A47">
      <w:pPr>
        <w:spacing w:line="276" w:lineRule="auto"/>
        <w:jc w:val="center"/>
        <w:rPr>
          <w:sz w:val="28"/>
          <w:szCs w:val="28"/>
        </w:rPr>
      </w:pPr>
      <w:r w:rsidRPr="000238DB">
        <w:rPr>
          <w:sz w:val="28"/>
          <w:szCs w:val="28"/>
        </w:rPr>
        <w:t>МИНИСТЕРСТВО ОБОРОНЫ РОССИЙСКОЙ ФЕДЕРАЦИИ</w:t>
      </w:r>
    </w:p>
    <w:p w:rsidR="005A0254" w:rsidRDefault="00CF1A47" w:rsidP="00CF1A47">
      <w:pPr>
        <w:spacing w:line="276" w:lineRule="auto"/>
        <w:jc w:val="center"/>
        <w:rPr>
          <w:sz w:val="28"/>
          <w:szCs w:val="28"/>
        </w:rPr>
      </w:pPr>
      <w:r w:rsidRPr="000238DB">
        <w:rPr>
          <w:sz w:val="28"/>
          <w:szCs w:val="28"/>
        </w:rPr>
        <w:t xml:space="preserve">ФЕДЕРАЛЬНОЕ ГОСУДАРСТВЕННОЕ КАЗЕННОЕ </w:t>
      </w:r>
    </w:p>
    <w:p w:rsidR="00CF1A47" w:rsidRPr="000238DB" w:rsidRDefault="00CF1A47" w:rsidP="00CF1A47">
      <w:pPr>
        <w:spacing w:line="276" w:lineRule="auto"/>
        <w:jc w:val="center"/>
        <w:rPr>
          <w:sz w:val="28"/>
          <w:szCs w:val="28"/>
        </w:rPr>
      </w:pPr>
      <w:r w:rsidRPr="000238DB">
        <w:rPr>
          <w:sz w:val="28"/>
          <w:szCs w:val="28"/>
        </w:rPr>
        <w:t>ОБЩЕОБРАЗОВАТЕЛЬНОЕ УЧРЕЖДЕНИЕ</w:t>
      </w:r>
    </w:p>
    <w:p w:rsidR="00CF1A47" w:rsidRPr="000238DB" w:rsidRDefault="00CF1A47" w:rsidP="00CF1A47">
      <w:pPr>
        <w:spacing w:line="276" w:lineRule="auto"/>
        <w:jc w:val="center"/>
        <w:rPr>
          <w:sz w:val="28"/>
          <w:szCs w:val="28"/>
        </w:rPr>
      </w:pPr>
      <w:r w:rsidRPr="000238DB">
        <w:rPr>
          <w:sz w:val="28"/>
          <w:szCs w:val="28"/>
        </w:rPr>
        <w:t>«ОРЕНБУРГСКОЕ ПРЕЗИДЕНТСКОЕ КАДЕТСКОЕ УЧИЛИЩЕ»</w:t>
      </w:r>
    </w:p>
    <w:p w:rsidR="00CF1A47" w:rsidRPr="000238DB" w:rsidRDefault="00CF1A47" w:rsidP="00CF1A47">
      <w:pPr>
        <w:jc w:val="center"/>
        <w:rPr>
          <w:sz w:val="28"/>
          <w:szCs w:val="28"/>
        </w:rPr>
      </w:pPr>
    </w:p>
    <w:p w:rsidR="00CF1A47" w:rsidRPr="000238DB" w:rsidRDefault="00CF1A47" w:rsidP="00CF1A47">
      <w:pPr>
        <w:jc w:val="center"/>
        <w:rPr>
          <w:sz w:val="28"/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962"/>
        <w:gridCol w:w="4677"/>
      </w:tblGrid>
      <w:tr w:rsidR="00CF1A47" w:rsidRPr="000238DB" w:rsidTr="005B4EAF">
        <w:trPr>
          <w:trHeight w:val="2961"/>
        </w:trPr>
        <w:tc>
          <w:tcPr>
            <w:tcW w:w="4962" w:type="dxa"/>
            <w:shd w:val="clear" w:color="auto" w:fill="auto"/>
          </w:tcPr>
          <w:p w:rsidR="00CF1A47" w:rsidRPr="000238DB" w:rsidRDefault="00CF1A47" w:rsidP="009D3D64">
            <w:pPr>
              <w:spacing w:before="30" w:after="3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CF1A47" w:rsidRPr="000238DB" w:rsidRDefault="00CF1A47" w:rsidP="005B4EAF">
            <w:pPr>
              <w:spacing w:before="30" w:after="30"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0238DB">
              <w:rPr>
                <w:color w:val="000000"/>
                <w:sz w:val="28"/>
                <w:szCs w:val="28"/>
              </w:rPr>
              <w:t>СОГЛАСОВАНО</w:t>
            </w:r>
          </w:p>
          <w:p w:rsidR="00CF1A47" w:rsidRPr="000238DB" w:rsidRDefault="00CF1A47" w:rsidP="005B4EAF">
            <w:pPr>
              <w:spacing w:before="30" w:after="30"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0238DB">
              <w:rPr>
                <w:color w:val="000000"/>
                <w:sz w:val="28"/>
                <w:szCs w:val="28"/>
              </w:rPr>
              <w:t>Заместитель начальника училища</w:t>
            </w:r>
          </w:p>
          <w:p w:rsidR="00CF1A47" w:rsidRPr="000238DB" w:rsidRDefault="00CF1A47" w:rsidP="005B4EAF">
            <w:pPr>
              <w:spacing w:before="30" w:after="30" w:line="276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 w:rsidRPr="000238DB">
              <w:rPr>
                <w:color w:val="000000"/>
                <w:sz w:val="28"/>
                <w:szCs w:val="28"/>
              </w:rPr>
              <w:t>по учебной работе</w:t>
            </w:r>
            <w:r>
              <w:rPr>
                <w:color w:val="000000"/>
                <w:sz w:val="28"/>
                <w:szCs w:val="28"/>
              </w:rPr>
              <w:t>)</w:t>
            </w:r>
          </w:p>
          <w:p w:rsidR="00CF1A47" w:rsidRPr="000238DB" w:rsidRDefault="00CF1A47" w:rsidP="005B4EAF">
            <w:pPr>
              <w:spacing w:before="30" w:after="30"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0238DB">
              <w:rPr>
                <w:color w:val="000000"/>
                <w:sz w:val="28"/>
                <w:szCs w:val="28"/>
              </w:rPr>
              <w:t xml:space="preserve"> __________А.В. Ведерников</w:t>
            </w:r>
          </w:p>
          <w:p w:rsidR="00CF1A47" w:rsidRPr="000238DB" w:rsidRDefault="00CF1A47" w:rsidP="005B4EAF">
            <w:pPr>
              <w:spacing w:before="30" w:after="30" w:line="276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«_____» ____________202</w:t>
            </w:r>
            <w:r w:rsidR="008722F7">
              <w:rPr>
                <w:color w:val="000000"/>
                <w:sz w:val="28"/>
                <w:szCs w:val="28"/>
              </w:rPr>
              <w:t>4</w:t>
            </w:r>
            <w:r w:rsidRPr="000238DB">
              <w:rPr>
                <w:color w:val="000000"/>
                <w:sz w:val="28"/>
                <w:szCs w:val="28"/>
              </w:rPr>
              <w:t xml:space="preserve"> г.</w:t>
            </w:r>
          </w:p>
          <w:p w:rsidR="00CF1A47" w:rsidRPr="000238DB" w:rsidRDefault="00CF1A47" w:rsidP="005B4EAF">
            <w:pPr>
              <w:spacing w:before="30" w:after="3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CF1A47" w:rsidRPr="000238DB" w:rsidRDefault="00CF1A47" w:rsidP="00CF1A47">
      <w:pPr>
        <w:rPr>
          <w:sz w:val="28"/>
          <w:szCs w:val="28"/>
        </w:rPr>
      </w:pPr>
    </w:p>
    <w:p w:rsidR="00CF1A47" w:rsidRPr="000238DB" w:rsidRDefault="00CF1A47" w:rsidP="00CF1A47">
      <w:pPr>
        <w:jc w:val="center"/>
        <w:rPr>
          <w:sz w:val="28"/>
          <w:szCs w:val="28"/>
        </w:rPr>
      </w:pPr>
    </w:p>
    <w:p w:rsidR="00716134" w:rsidRDefault="00716134" w:rsidP="00716134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</w:t>
      </w:r>
    </w:p>
    <w:p w:rsidR="00716134" w:rsidRDefault="00716134" w:rsidP="00716134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ОБЩЕОБРАЗОВАТЕЛЬНАЯ ОБЩЕРАЗВИВАЮЩАЯ </w:t>
      </w:r>
    </w:p>
    <w:p w:rsidR="00716134" w:rsidRDefault="00716134" w:rsidP="00716134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:rsidR="001D260D" w:rsidRDefault="001D260D" w:rsidP="001D260D">
      <w:pPr>
        <w:spacing w:line="276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ТЕХНИЧЕСКОЙ НАПРАВЛЕННОСТИ</w:t>
      </w:r>
    </w:p>
    <w:p w:rsidR="00CF1A47" w:rsidRPr="000238DB" w:rsidRDefault="00CF1A47" w:rsidP="00CF1A47">
      <w:pPr>
        <w:spacing w:line="276" w:lineRule="auto"/>
        <w:ind w:firstLine="540"/>
        <w:jc w:val="center"/>
        <w:rPr>
          <w:sz w:val="28"/>
          <w:szCs w:val="28"/>
          <w:lang w:eastAsia="x-none"/>
        </w:rPr>
      </w:pPr>
      <w:r w:rsidRPr="000238DB">
        <w:rPr>
          <w:sz w:val="28"/>
          <w:szCs w:val="28"/>
          <w:lang w:val="x-none" w:eastAsia="x-none"/>
        </w:rPr>
        <w:t>«</w:t>
      </w:r>
      <w:r w:rsidR="005A0254">
        <w:rPr>
          <w:sz w:val="28"/>
          <w:szCs w:val="28"/>
          <w:lang w:eastAsia="x-none"/>
        </w:rPr>
        <w:t>ОБРАБОТК</w:t>
      </w:r>
      <w:r w:rsidR="00F749CD">
        <w:rPr>
          <w:sz w:val="28"/>
          <w:szCs w:val="28"/>
          <w:lang w:eastAsia="x-none"/>
        </w:rPr>
        <w:t>А</w:t>
      </w:r>
      <w:r w:rsidR="005A0254">
        <w:rPr>
          <w:sz w:val="28"/>
          <w:szCs w:val="28"/>
          <w:lang w:eastAsia="x-none"/>
        </w:rPr>
        <w:t xml:space="preserve"> </w:t>
      </w:r>
      <w:r w:rsidR="00F749CD">
        <w:rPr>
          <w:sz w:val="28"/>
          <w:szCs w:val="28"/>
          <w:lang w:eastAsia="x-none"/>
        </w:rPr>
        <w:t>ДЕРЕВА</w:t>
      </w:r>
      <w:r w:rsidRPr="000238DB">
        <w:rPr>
          <w:sz w:val="28"/>
          <w:szCs w:val="28"/>
          <w:lang w:eastAsia="x-none"/>
        </w:rPr>
        <w:t xml:space="preserve">» </w:t>
      </w:r>
    </w:p>
    <w:p w:rsidR="00CF1A47" w:rsidRPr="000238DB" w:rsidRDefault="00CF1A47" w:rsidP="00CF1A47">
      <w:pPr>
        <w:spacing w:line="276" w:lineRule="auto"/>
        <w:rPr>
          <w:sz w:val="28"/>
          <w:szCs w:val="28"/>
          <w:lang w:eastAsia="x-none"/>
        </w:rPr>
      </w:pPr>
    </w:p>
    <w:p w:rsidR="00CF1A47" w:rsidRDefault="00CF1A47" w:rsidP="00CF1A47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8722F7">
        <w:rPr>
          <w:sz w:val="28"/>
          <w:szCs w:val="28"/>
        </w:rPr>
        <w:t>4</w:t>
      </w:r>
      <w:r>
        <w:rPr>
          <w:sz w:val="28"/>
          <w:szCs w:val="28"/>
        </w:rPr>
        <w:t>/</w:t>
      </w:r>
      <w:proofErr w:type="gramStart"/>
      <w:r>
        <w:rPr>
          <w:sz w:val="28"/>
          <w:szCs w:val="28"/>
        </w:rPr>
        <w:t>202</w:t>
      </w:r>
      <w:r w:rsidR="008722F7">
        <w:rPr>
          <w:sz w:val="28"/>
          <w:szCs w:val="28"/>
        </w:rPr>
        <w:t>5</w:t>
      </w:r>
      <w:r>
        <w:rPr>
          <w:sz w:val="28"/>
          <w:szCs w:val="28"/>
        </w:rPr>
        <w:t xml:space="preserve">  </w:t>
      </w:r>
      <w:r w:rsidRPr="000238DB">
        <w:rPr>
          <w:sz w:val="28"/>
          <w:szCs w:val="28"/>
        </w:rPr>
        <w:t>учебный</w:t>
      </w:r>
      <w:proofErr w:type="gramEnd"/>
      <w:r w:rsidRPr="000238DB">
        <w:rPr>
          <w:sz w:val="28"/>
          <w:szCs w:val="28"/>
        </w:rPr>
        <w:t xml:space="preserve"> год</w:t>
      </w:r>
    </w:p>
    <w:p w:rsidR="00716134" w:rsidRPr="000238DB" w:rsidRDefault="00716134" w:rsidP="00CF1A47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Срок реализации </w:t>
      </w:r>
      <w:r w:rsidR="00DF082D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1 год</w:t>
      </w:r>
    </w:p>
    <w:p w:rsidR="00CF1A47" w:rsidRPr="000238DB" w:rsidRDefault="00CF1A47" w:rsidP="00CF1A47">
      <w:pPr>
        <w:jc w:val="center"/>
        <w:rPr>
          <w:sz w:val="28"/>
          <w:szCs w:val="28"/>
        </w:rPr>
      </w:pPr>
      <w:r w:rsidRPr="000238DB">
        <w:rPr>
          <w:sz w:val="28"/>
          <w:szCs w:val="28"/>
        </w:rPr>
        <w:tab/>
      </w:r>
    </w:p>
    <w:p w:rsidR="00CF1A47" w:rsidRPr="000238DB" w:rsidRDefault="00CF1A47" w:rsidP="00CF1A47">
      <w:pPr>
        <w:jc w:val="center"/>
        <w:rPr>
          <w:sz w:val="28"/>
          <w:szCs w:val="28"/>
        </w:rPr>
      </w:pPr>
    </w:p>
    <w:p w:rsidR="00CF1A47" w:rsidRPr="000238DB" w:rsidRDefault="00CF1A47" w:rsidP="00CF1A47">
      <w:pPr>
        <w:rPr>
          <w:sz w:val="28"/>
          <w:szCs w:val="28"/>
        </w:rPr>
      </w:pPr>
    </w:p>
    <w:p w:rsidR="00CF1A47" w:rsidRDefault="00A83923" w:rsidP="00CF1A47">
      <w:pPr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="00CF1A47" w:rsidRPr="000238DB">
        <w:rPr>
          <w:sz w:val="28"/>
          <w:szCs w:val="28"/>
        </w:rPr>
        <w:t>оставитель</w:t>
      </w:r>
      <w:r w:rsidR="00CF1A47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 w:rsidR="00716134">
        <w:rPr>
          <w:sz w:val="28"/>
          <w:szCs w:val="28"/>
        </w:rPr>
        <w:t>:</w:t>
      </w:r>
    </w:p>
    <w:p w:rsidR="00CF1A47" w:rsidRDefault="005A0254" w:rsidP="005A0254">
      <w:pPr>
        <w:jc w:val="right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педагог дополнительного образования</w:t>
      </w:r>
    </w:p>
    <w:p w:rsidR="00CF1A47" w:rsidRPr="000238DB" w:rsidRDefault="00CF1A47" w:rsidP="00CF1A47">
      <w:pPr>
        <w:rPr>
          <w:sz w:val="28"/>
          <w:szCs w:val="28"/>
        </w:rPr>
      </w:pPr>
    </w:p>
    <w:p w:rsidR="00DF082D" w:rsidRPr="000238DB" w:rsidRDefault="00DF082D" w:rsidP="00DF082D">
      <w:pPr>
        <w:jc w:val="right"/>
        <w:rPr>
          <w:sz w:val="28"/>
          <w:szCs w:val="28"/>
        </w:rPr>
      </w:pPr>
      <w:r>
        <w:rPr>
          <w:sz w:val="28"/>
          <w:szCs w:val="28"/>
        </w:rPr>
        <w:t>Малиновский В.В.</w:t>
      </w:r>
    </w:p>
    <w:p w:rsidR="00CF1A47" w:rsidRDefault="00CF1A47" w:rsidP="00CF1A47">
      <w:pPr>
        <w:rPr>
          <w:sz w:val="28"/>
          <w:szCs w:val="28"/>
        </w:rPr>
      </w:pPr>
    </w:p>
    <w:p w:rsidR="00CF1A47" w:rsidRDefault="00CF1A47" w:rsidP="00CF1A47">
      <w:pPr>
        <w:rPr>
          <w:sz w:val="28"/>
          <w:szCs w:val="28"/>
        </w:rPr>
      </w:pPr>
    </w:p>
    <w:p w:rsidR="00CF1A47" w:rsidRDefault="00CF1A47" w:rsidP="00CF1A47">
      <w:pPr>
        <w:rPr>
          <w:sz w:val="28"/>
          <w:szCs w:val="28"/>
        </w:rPr>
      </w:pPr>
    </w:p>
    <w:p w:rsidR="00CF1A47" w:rsidRDefault="00CF1A47" w:rsidP="00CF1A47">
      <w:pPr>
        <w:rPr>
          <w:sz w:val="28"/>
          <w:szCs w:val="28"/>
        </w:rPr>
      </w:pPr>
    </w:p>
    <w:p w:rsidR="005A0254" w:rsidRDefault="005A0254" w:rsidP="00CF1A47">
      <w:pPr>
        <w:rPr>
          <w:sz w:val="28"/>
          <w:szCs w:val="28"/>
        </w:rPr>
      </w:pPr>
    </w:p>
    <w:p w:rsidR="005A0254" w:rsidRDefault="005A0254" w:rsidP="00CF1A47">
      <w:pPr>
        <w:rPr>
          <w:sz w:val="28"/>
          <w:szCs w:val="28"/>
        </w:rPr>
      </w:pPr>
    </w:p>
    <w:p w:rsidR="00CF1A47" w:rsidRDefault="00CF1A47" w:rsidP="00CF1A47">
      <w:pPr>
        <w:rPr>
          <w:sz w:val="28"/>
          <w:szCs w:val="28"/>
        </w:rPr>
      </w:pPr>
      <w:bookmarkStart w:id="0" w:name="_GoBack"/>
      <w:bookmarkEnd w:id="0"/>
    </w:p>
    <w:p w:rsidR="00CF1A47" w:rsidRDefault="00CF1A47" w:rsidP="00CF1A47">
      <w:pPr>
        <w:rPr>
          <w:sz w:val="28"/>
          <w:szCs w:val="28"/>
        </w:rPr>
      </w:pPr>
    </w:p>
    <w:p w:rsidR="005A0254" w:rsidRDefault="005A0254" w:rsidP="00CF1A47">
      <w:pPr>
        <w:rPr>
          <w:sz w:val="28"/>
          <w:szCs w:val="28"/>
        </w:rPr>
      </w:pPr>
    </w:p>
    <w:p w:rsidR="005A0254" w:rsidRPr="000238DB" w:rsidRDefault="005A0254" w:rsidP="00CF1A47">
      <w:pPr>
        <w:rPr>
          <w:sz w:val="28"/>
          <w:szCs w:val="28"/>
        </w:rPr>
      </w:pPr>
    </w:p>
    <w:p w:rsidR="00716134" w:rsidRDefault="00CF1A47" w:rsidP="00CF1A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Оренбург </w:t>
      </w:r>
    </w:p>
    <w:p w:rsidR="00CF1A47" w:rsidRPr="00F57328" w:rsidRDefault="00CF1A47" w:rsidP="00CF1A47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8722F7">
        <w:rPr>
          <w:sz w:val="28"/>
          <w:szCs w:val="28"/>
        </w:rPr>
        <w:t>4</w:t>
      </w:r>
      <w:r w:rsidRPr="000238DB">
        <w:rPr>
          <w:sz w:val="28"/>
          <w:szCs w:val="28"/>
        </w:rPr>
        <w:t xml:space="preserve"> г.</w:t>
      </w:r>
    </w:p>
    <w:p w:rsidR="006D62B6" w:rsidRDefault="006D62B6" w:rsidP="006D62B6">
      <w:pPr>
        <w:autoSpaceDE w:val="0"/>
        <w:autoSpaceDN w:val="0"/>
        <w:adjustRightInd w:val="0"/>
        <w:jc w:val="center"/>
        <w:rPr>
          <w:b/>
        </w:rPr>
      </w:pPr>
    </w:p>
    <w:p w:rsidR="006D62B6" w:rsidRDefault="006D62B6" w:rsidP="006D62B6">
      <w:pPr>
        <w:autoSpaceDE w:val="0"/>
        <w:autoSpaceDN w:val="0"/>
        <w:adjustRightInd w:val="0"/>
        <w:jc w:val="center"/>
        <w:rPr>
          <w:b/>
        </w:rPr>
      </w:pPr>
    </w:p>
    <w:p w:rsidR="006D62B6" w:rsidRDefault="006D62B6" w:rsidP="006D62B6">
      <w:pPr>
        <w:autoSpaceDE w:val="0"/>
        <w:autoSpaceDN w:val="0"/>
        <w:adjustRightInd w:val="0"/>
        <w:jc w:val="center"/>
        <w:rPr>
          <w:b/>
        </w:rPr>
      </w:pPr>
    </w:p>
    <w:p w:rsidR="006D62B6" w:rsidRDefault="006D62B6" w:rsidP="006D62B6">
      <w:pPr>
        <w:autoSpaceDE w:val="0"/>
        <w:autoSpaceDN w:val="0"/>
        <w:adjustRightInd w:val="0"/>
        <w:jc w:val="center"/>
        <w:rPr>
          <w:b/>
        </w:rPr>
      </w:pPr>
    </w:p>
    <w:p w:rsidR="00AC5975" w:rsidRPr="004923E3" w:rsidRDefault="006D62B6" w:rsidP="006D62B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1.</w:t>
      </w:r>
      <w:r w:rsidRPr="004923E3">
        <w:rPr>
          <w:b/>
        </w:rPr>
        <w:t xml:space="preserve"> </w:t>
      </w:r>
      <w:r w:rsidR="00AC5975" w:rsidRPr="004923E3">
        <w:rPr>
          <w:b/>
        </w:rPr>
        <w:t>Пояснительная записка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8223"/>
      </w:tblGrid>
      <w:tr w:rsidR="00AC5975" w:rsidRPr="004923E3" w:rsidTr="00F749CD">
        <w:trPr>
          <w:trHeight w:val="57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75" w:rsidRPr="004923E3" w:rsidRDefault="00AC5975" w:rsidP="004923E3">
            <w:pPr>
              <w:pStyle w:val="11"/>
              <w:rPr>
                <w:sz w:val="24"/>
                <w:szCs w:val="24"/>
              </w:rPr>
            </w:pPr>
            <w:r w:rsidRPr="004923E3">
              <w:rPr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75" w:rsidRPr="004923E3" w:rsidRDefault="00AC5975" w:rsidP="009D3D64">
            <w:pPr>
              <w:pStyle w:val="11"/>
              <w:ind w:firstLine="421"/>
              <w:rPr>
                <w:sz w:val="24"/>
                <w:szCs w:val="24"/>
              </w:rPr>
            </w:pPr>
            <w:r w:rsidRPr="004923E3">
              <w:rPr>
                <w:sz w:val="24"/>
                <w:szCs w:val="24"/>
              </w:rPr>
              <w:t>Дополнительная об</w:t>
            </w:r>
            <w:r w:rsidR="00716134">
              <w:rPr>
                <w:sz w:val="24"/>
                <w:szCs w:val="24"/>
              </w:rPr>
              <w:t>щеоб</w:t>
            </w:r>
            <w:r w:rsidRPr="004923E3">
              <w:rPr>
                <w:sz w:val="24"/>
                <w:szCs w:val="24"/>
              </w:rPr>
              <w:t xml:space="preserve">разовательная </w:t>
            </w:r>
            <w:r w:rsidR="009D3D64">
              <w:rPr>
                <w:sz w:val="24"/>
                <w:szCs w:val="24"/>
              </w:rPr>
              <w:t xml:space="preserve">общеразвивающая </w:t>
            </w:r>
            <w:r w:rsidRPr="004923E3">
              <w:rPr>
                <w:sz w:val="24"/>
                <w:szCs w:val="24"/>
              </w:rPr>
              <w:t xml:space="preserve">программа </w:t>
            </w:r>
            <w:r w:rsidR="002567E4">
              <w:rPr>
                <w:sz w:val="24"/>
                <w:szCs w:val="24"/>
              </w:rPr>
              <w:t>технической</w:t>
            </w:r>
            <w:r w:rsidR="00F749CD">
              <w:rPr>
                <w:sz w:val="24"/>
                <w:szCs w:val="24"/>
              </w:rPr>
              <w:t xml:space="preserve"> </w:t>
            </w:r>
            <w:r w:rsidRPr="004923E3">
              <w:rPr>
                <w:sz w:val="24"/>
                <w:szCs w:val="24"/>
              </w:rPr>
              <w:t>направленности</w:t>
            </w:r>
            <w:r w:rsidR="0025242A">
              <w:rPr>
                <w:sz w:val="24"/>
                <w:szCs w:val="24"/>
              </w:rPr>
              <w:t>.</w:t>
            </w:r>
          </w:p>
        </w:tc>
      </w:tr>
      <w:tr w:rsidR="00AC5975" w:rsidRPr="004923E3" w:rsidTr="00F749CD">
        <w:trPr>
          <w:trHeight w:val="6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75" w:rsidRPr="004923E3" w:rsidRDefault="00AC5975">
            <w:pPr>
              <w:pStyle w:val="11"/>
              <w:rPr>
                <w:sz w:val="24"/>
                <w:szCs w:val="24"/>
              </w:rPr>
            </w:pPr>
            <w:r w:rsidRPr="004923E3">
              <w:rPr>
                <w:sz w:val="24"/>
                <w:szCs w:val="24"/>
              </w:rPr>
              <w:t>Новизна, актуальность программы</w:t>
            </w:r>
          </w:p>
          <w:p w:rsidR="00AC5975" w:rsidRPr="004923E3" w:rsidRDefault="00AC5975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75" w:rsidRPr="00F91A33" w:rsidRDefault="004521D0" w:rsidP="00C75677">
            <w:pPr>
              <w:pStyle w:val="aa"/>
              <w:ind w:firstLine="563"/>
              <w:jc w:val="both"/>
              <w:rPr>
                <w:sz w:val="24"/>
                <w:szCs w:val="24"/>
              </w:rPr>
            </w:pPr>
            <w:r w:rsidRPr="00F91A33">
              <w:rPr>
                <w:bCs/>
                <w:iCs/>
                <w:sz w:val="24"/>
                <w:szCs w:val="24"/>
              </w:rPr>
              <w:t>Искусство мастеров</w:t>
            </w:r>
            <w:r w:rsidR="00084613">
              <w:rPr>
                <w:bCs/>
                <w:iCs/>
                <w:sz w:val="24"/>
                <w:szCs w:val="24"/>
              </w:rPr>
              <w:t xml:space="preserve"> </w:t>
            </w:r>
            <w:r w:rsidRPr="00F91A33">
              <w:rPr>
                <w:bCs/>
                <w:iCs/>
                <w:sz w:val="24"/>
                <w:szCs w:val="24"/>
              </w:rPr>
              <w:t xml:space="preserve">- </w:t>
            </w:r>
            <w:r w:rsidR="00E2289E">
              <w:rPr>
                <w:bCs/>
                <w:iCs/>
                <w:sz w:val="24"/>
                <w:szCs w:val="24"/>
              </w:rPr>
              <w:t>обработчиков дерева</w:t>
            </w:r>
            <w:r w:rsidRPr="00F91A33">
              <w:rPr>
                <w:sz w:val="24"/>
                <w:szCs w:val="24"/>
              </w:rPr>
              <w:t xml:space="preserve"> </w:t>
            </w:r>
            <w:r w:rsidR="004048A2">
              <w:rPr>
                <w:sz w:val="24"/>
                <w:szCs w:val="24"/>
              </w:rPr>
              <w:t>является</w:t>
            </w:r>
            <w:r w:rsidRPr="00F91A33">
              <w:rPr>
                <w:sz w:val="24"/>
                <w:szCs w:val="24"/>
              </w:rPr>
              <w:t xml:space="preserve"> предметом </w:t>
            </w:r>
            <w:r w:rsidR="00E2289E">
              <w:rPr>
                <w:sz w:val="24"/>
                <w:szCs w:val="24"/>
              </w:rPr>
              <w:t>художественной ценности</w:t>
            </w:r>
            <w:r w:rsidR="004048A2">
              <w:rPr>
                <w:sz w:val="24"/>
                <w:szCs w:val="24"/>
              </w:rPr>
              <w:t>: оно</w:t>
            </w:r>
            <w:r w:rsidRPr="00F91A33">
              <w:rPr>
                <w:sz w:val="24"/>
                <w:szCs w:val="24"/>
              </w:rPr>
              <w:t xml:space="preserve"> успешно сочета</w:t>
            </w:r>
            <w:r w:rsidR="00E2289E">
              <w:rPr>
                <w:sz w:val="24"/>
                <w:szCs w:val="24"/>
              </w:rPr>
              <w:t>ю</w:t>
            </w:r>
            <w:r w:rsidRPr="00F91A33">
              <w:rPr>
                <w:sz w:val="24"/>
                <w:szCs w:val="24"/>
              </w:rPr>
              <w:t xml:space="preserve">т в себе самобытные приемы </w:t>
            </w:r>
            <w:r w:rsidR="004048A2">
              <w:rPr>
                <w:sz w:val="24"/>
                <w:szCs w:val="24"/>
              </w:rPr>
              <w:t>традиционных технологий</w:t>
            </w:r>
            <w:r w:rsidRPr="00F91A33">
              <w:rPr>
                <w:sz w:val="24"/>
                <w:szCs w:val="24"/>
              </w:rPr>
              <w:t xml:space="preserve"> и новые достижения современности. </w:t>
            </w:r>
            <w:r w:rsidR="00AC5975" w:rsidRPr="00F91A33">
              <w:rPr>
                <w:sz w:val="24"/>
                <w:szCs w:val="24"/>
              </w:rPr>
              <w:t xml:space="preserve">Работа с деревом позволяет развивать </w:t>
            </w:r>
            <w:r w:rsidR="002567E4">
              <w:rPr>
                <w:sz w:val="24"/>
                <w:szCs w:val="24"/>
              </w:rPr>
              <w:t xml:space="preserve">у обучающихся </w:t>
            </w:r>
            <w:r w:rsidR="00AC5975" w:rsidRPr="00F91A33">
              <w:rPr>
                <w:sz w:val="24"/>
                <w:szCs w:val="24"/>
              </w:rPr>
              <w:t>фантазию, эстетическое восприятие мира, мелкую моторику рук, усидчивость, целеустремленность, художественный вкус.</w:t>
            </w:r>
          </w:p>
          <w:p w:rsidR="00F91A33" w:rsidRDefault="004048A2" w:rsidP="002567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Содержание п</w:t>
            </w:r>
            <w:r w:rsidR="00F91A33" w:rsidRPr="00F91A33">
              <w:rPr>
                <w:rFonts w:eastAsiaTheme="minorHAnsi"/>
                <w:lang w:eastAsia="en-US"/>
              </w:rPr>
              <w:t>рограмм</w:t>
            </w:r>
            <w:r>
              <w:rPr>
                <w:rFonts w:eastAsiaTheme="minorHAnsi"/>
                <w:lang w:eastAsia="en-US"/>
              </w:rPr>
              <w:t>ы</w:t>
            </w:r>
            <w:r w:rsidR="00F91A33" w:rsidRPr="00F91A33">
              <w:rPr>
                <w:rFonts w:eastAsiaTheme="minorHAnsi"/>
                <w:lang w:eastAsia="en-US"/>
              </w:rPr>
              <w:t xml:space="preserve"> ориентирован</w:t>
            </w:r>
            <w:r>
              <w:rPr>
                <w:rFonts w:eastAsiaTheme="minorHAnsi"/>
                <w:lang w:eastAsia="en-US"/>
              </w:rPr>
              <w:t>о</w:t>
            </w:r>
            <w:r w:rsidR="00F91A33" w:rsidRPr="00F91A33">
              <w:rPr>
                <w:rFonts w:eastAsiaTheme="minorHAnsi"/>
                <w:lang w:eastAsia="en-US"/>
              </w:rPr>
              <w:t xml:space="preserve"> на формирование личностных качеств</w:t>
            </w:r>
            <w:r w:rsidR="00084613">
              <w:rPr>
                <w:rFonts w:eastAsiaTheme="minorHAnsi"/>
                <w:lang w:eastAsia="en-US"/>
              </w:rPr>
              <w:t xml:space="preserve"> обучающихся</w:t>
            </w:r>
            <w:r w:rsidR="00F91A33" w:rsidRPr="00F91A33">
              <w:rPr>
                <w:rFonts w:eastAsiaTheme="minorHAnsi"/>
                <w:lang w:eastAsia="en-US"/>
              </w:rPr>
              <w:t xml:space="preserve"> (уваж</w:t>
            </w:r>
            <w:r w:rsidR="00E2289E">
              <w:rPr>
                <w:rFonts w:eastAsiaTheme="minorHAnsi"/>
                <w:lang w:eastAsia="en-US"/>
              </w:rPr>
              <w:t>ение</w:t>
            </w:r>
            <w:r w:rsidR="00F91A33" w:rsidRPr="00F91A33">
              <w:rPr>
                <w:rFonts w:eastAsiaTheme="minorHAnsi"/>
                <w:lang w:eastAsia="en-US"/>
              </w:rPr>
              <w:t xml:space="preserve"> культурны</w:t>
            </w:r>
            <w:r w:rsidR="00E2289E">
              <w:rPr>
                <w:rFonts w:eastAsiaTheme="minorHAnsi"/>
                <w:lang w:eastAsia="en-US"/>
              </w:rPr>
              <w:t>х</w:t>
            </w:r>
            <w:r w:rsidR="00F91A33" w:rsidRPr="00F91A33">
              <w:rPr>
                <w:rFonts w:eastAsiaTheme="minorHAnsi"/>
                <w:lang w:eastAsia="en-US"/>
              </w:rPr>
              <w:t xml:space="preserve"> ценност</w:t>
            </w:r>
            <w:r w:rsidR="00E2289E">
              <w:rPr>
                <w:rFonts w:eastAsiaTheme="minorHAnsi"/>
                <w:lang w:eastAsia="en-US"/>
              </w:rPr>
              <w:t>ей</w:t>
            </w:r>
            <w:r w:rsidR="00F91A33" w:rsidRPr="00F91A33">
              <w:rPr>
                <w:rFonts w:eastAsiaTheme="minorHAnsi"/>
                <w:lang w:eastAsia="en-US"/>
              </w:rPr>
              <w:t xml:space="preserve"> разных народов; формирование комплекса знаний, умений и</w:t>
            </w:r>
            <w:r w:rsidR="00C75677">
              <w:rPr>
                <w:rFonts w:eastAsiaTheme="minorHAnsi"/>
                <w:lang w:eastAsia="en-US"/>
              </w:rPr>
              <w:t xml:space="preserve"> </w:t>
            </w:r>
            <w:r w:rsidR="00F91A33" w:rsidRPr="00F91A33">
              <w:rPr>
                <w:rFonts w:eastAsiaTheme="minorHAnsi"/>
                <w:lang w:eastAsia="en-US"/>
              </w:rPr>
              <w:t xml:space="preserve">навыков, позволяющих </w:t>
            </w:r>
            <w:r w:rsidR="008750CA">
              <w:rPr>
                <w:rFonts w:eastAsiaTheme="minorHAnsi"/>
                <w:lang w:eastAsia="en-US"/>
              </w:rPr>
              <w:t>творить</w:t>
            </w:r>
            <w:r w:rsidR="00F91A33" w:rsidRPr="00F91A33">
              <w:rPr>
                <w:rFonts w:eastAsiaTheme="minorHAnsi"/>
                <w:lang w:eastAsia="en-US"/>
              </w:rPr>
              <w:t xml:space="preserve"> в области деко</w:t>
            </w:r>
            <w:r w:rsidR="008750CA">
              <w:rPr>
                <w:rFonts w:eastAsiaTheme="minorHAnsi"/>
                <w:lang w:eastAsia="en-US"/>
              </w:rPr>
              <w:t>ративно- прикладного искусства)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DF5FE7" w:rsidRPr="005417CB" w:rsidRDefault="00DF5FE7" w:rsidP="00DF5FE7">
            <w:pPr>
              <w:pStyle w:val="aa"/>
              <w:ind w:firstLine="301"/>
              <w:jc w:val="both"/>
              <w:rPr>
                <w:sz w:val="24"/>
                <w:szCs w:val="24"/>
              </w:rPr>
            </w:pPr>
            <w:r w:rsidRPr="005417CB">
              <w:rPr>
                <w:sz w:val="24"/>
                <w:szCs w:val="24"/>
              </w:rPr>
              <w:t>Нормативно-правовые основания проектирования программы:</w:t>
            </w:r>
          </w:p>
          <w:p w:rsidR="00DF5FE7" w:rsidRPr="005417CB" w:rsidRDefault="00DF5FE7" w:rsidP="00DF5FE7">
            <w:pPr>
              <w:pStyle w:val="aa"/>
              <w:ind w:firstLine="301"/>
              <w:jc w:val="both"/>
              <w:rPr>
                <w:sz w:val="24"/>
                <w:szCs w:val="24"/>
              </w:rPr>
            </w:pPr>
            <w:r w:rsidRPr="005417CB">
              <w:rPr>
                <w:sz w:val="24"/>
                <w:szCs w:val="24"/>
              </w:rPr>
              <w:t>- Федеральный Закон от 29.12.2012 № 273-ФЗ «Об образовании в Российской Федерации»;</w:t>
            </w:r>
          </w:p>
          <w:p w:rsidR="00DF5FE7" w:rsidRPr="005417CB" w:rsidRDefault="00DF5FE7" w:rsidP="00DF5FE7">
            <w:pPr>
              <w:pStyle w:val="aa"/>
              <w:ind w:firstLine="301"/>
              <w:jc w:val="both"/>
              <w:rPr>
                <w:sz w:val="24"/>
                <w:szCs w:val="24"/>
              </w:rPr>
            </w:pPr>
            <w:r w:rsidRPr="005417CB">
              <w:rPr>
                <w:sz w:val="24"/>
                <w:szCs w:val="24"/>
              </w:rPr>
              <w:t>- Стратегия развития воспитания в РФ на период до 2025 года / Распоряжение Правительства Российской Федерации от 29.05.2015 № 996-p.;</w:t>
            </w:r>
          </w:p>
          <w:p w:rsidR="00DF5FE7" w:rsidRPr="005417CB" w:rsidRDefault="00DF5FE7" w:rsidP="00DF5FE7">
            <w:pPr>
              <w:pStyle w:val="aa"/>
              <w:ind w:firstLine="301"/>
              <w:jc w:val="both"/>
              <w:rPr>
                <w:sz w:val="24"/>
                <w:szCs w:val="24"/>
              </w:rPr>
            </w:pPr>
            <w:r w:rsidRPr="005417CB">
              <w:rPr>
                <w:sz w:val="24"/>
                <w:szCs w:val="24"/>
              </w:rPr>
              <w:t>- Концепция развития дополнительного образования детей до 2030 года / Распоряжение Правительства Российской Федерации от 31.03.2022 № 678-р.;</w:t>
            </w:r>
          </w:p>
          <w:p w:rsidR="00DF5FE7" w:rsidRPr="005417CB" w:rsidRDefault="00DF5FE7" w:rsidP="00DF5FE7">
            <w:pPr>
              <w:pStyle w:val="aa"/>
              <w:ind w:firstLine="301"/>
              <w:jc w:val="both"/>
              <w:rPr>
                <w:sz w:val="24"/>
                <w:szCs w:val="24"/>
              </w:rPr>
            </w:pPr>
            <w:r w:rsidRPr="005417CB">
              <w:rPr>
                <w:sz w:val="24"/>
                <w:szCs w:val="24"/>
              </w:rPr>
              <w:t>- Приказ Министерства труда и социальной защиты Российской Федерации от 05.05.2018 № 298 «Об утверждении профессионального стандарта "Педагог дополнительного образования детей и взрослых"»;</w:t>
            </w:r>
          </w:p>
          <w:p w:rsidR="00DF5FE7" w:rsidRPr="005417CB" w:rsidRDefault="00DF5FE7" w:rsidP="00DF5FE7">
            <w:pPr>
              <w:pStyle w:val="aa"/>
              <w:ind w:firstLine="301"/>
              <w:jc w:val="both"/>
              <w:rPr>
                <w:sz w:val="24"/>
                <w:szCs w:val="24"/>
              </w:rPr>
            </w:pPr>
            <w:r w:rsidRPr="005417CB">
              <w:rPr>
                <w:sz w:val="24"/>
                <w:szCs w:val="24"/>
              </w:rPr>
              <w:t>- Приказ Министерства просвещения Российской Федерации от 27.07.2022г. № 629 «Об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 w:rsidR="00DF5FE7" w:rsidRPr="004923E3" w:rsidRDefault="00DF5FE7" w:rsidP="00DF5FE7">
            <w:pPr>
              <w:autoSpaceDE w:val="0"/>
              <w:autoSpaceDN w:val="0"/>
              <w:adjustRightInd w:val="0"/>
              <w:jc w:val="both"/>
            </w:pPr>
            <w:r w:rsidRPr="005417CB">
              <w:t>- Постановление Главного государственного санитарного врача Российской Федерации от 28.09.2020 № 28 «Об утверждении санитарных правил CП 2.4.3648-20 "Санитарно-эпидемиологические требования к организациям воспитания и обучения, отдыха и оздоровления детей и молодежи».</w:t>
            </w:r>
          </w:p>
        </w:tc>
      </w:tr>
      <w:tr w:rsidR="00AC5975" w:rsidRPr="004923E3" w:rsidTr="00F749CD">
        <w:trPr>
          <w:trHeight w:val="6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75" w:rsidRPr="004923E3" w:rsidRDefault="00AC5975" w:rsidP="004048A2">
            <w:pPr>
              <w:pStyle w:val="11"/>
              <w:rPr>
                <w:sz w:val="24"/>
                <w:szCs w:val="24"/>
              </w:rPr>
            </w:pPr>
            <w:r w:rsidRPr="004923E3">
              <w:rPr>
                <w:sz w:val="24"/>
                <w:szCs w:val="24"/>
              </w:rPr>
              <w:t xml:space="preserve">Цель и задачи </w:t>
            </w:r>
            <w:r w:rsidR="004048A2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75" w:rsidRPr="004923E3" w:rsidRDefault="00AC5975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4923E3">
              <w:rPr>
                <w:b/>
                <w:bCs/>
              </w:rPr>
              <w:t xml:space="preserve">Цель: </w:t>
            </w:r>
          </w:p>
          <w:p w:rsidR="00AC5975" w:rsidRPr="004923E3" w:rsidRDefault="006C7CF8">
            <w:pPr>
              <w:pStyle w:val="a3"/>
              <w:spacing w:before="0" w:beforeAutospacing="0" w:after="0" w:afterAutospacing="0"/>
              <w:rPr>
                <w:rFonts w:ascii="Times New Roman CYR" w:hAnsi="Times New Roman CYR" w:cs="Times New Roman CYR"/>
                <w:iCs/>
              </w:rPr>
            </w:pPr>
            <w:r>
              <w:rPr>
                <w:bCs/>
              </w:rPr>
              <w:t>-р</w:t>
            </w:r>
            <w:r w:rsidR="00AC5975" w:rsidRPr="004923E3">
              <w:rPr>
                <w:bCs/>
              </w:rPr>
              <w:t xml:space="preserve">азвитие </w:t>
            </w:r>
            <w:r w:rsidR="00AC5975" w:rsidRPr="004923E3">
              <w:t>эстетическо</w:t>
            </w:r>
            <w:r w:rsidR="00A757A5">
              <w:t>го</w:t>
            </w:r>
            <w:r w:rsidR="00AC5975" w:rsidRPr="004923E3">
              <w:t xml:space="preserve"> восприяти</w:t>
            </w:r>
            <w:r w:rsidR="00A757A5">
              <w:t>я</w:t>
            </w:r>
            <w:r w:rsidR="00AC5975" w:rsidRPr="004923E3">
              <w:t xml:space="preserve"> мира</w:t>
            </w:r>
            <w:r w:rsidR="008750CA">
              <w:t xml:space="preserve"> и технического мышления</w:t>
            </w:r>
            <w:r w:rsidR="00AC5975" w:rsidRPr="004923E3">
              <w:t>.</w:t>
            </w:r>
          </w:p>
          <w:p w:rsidR="00AC5975" w:rsidRPr="004923E3" w:rsidRDefault="00AC5975">
            <w:pPr>
              <w:rPr>
                <w:b/>
              </w:rPr>
            </w:pPr>
            <w:r w:rsidRPr="004923E3">
              <w:rPr>
                <w:b/>
              </w:rPr>
              <w:t>Задачи:</w:t>
            </w:r>
          </w:p>
          <w:p w:rsidR="00AC5975" w:rsidRPr="004923E3" w:rsidRDefault="00AC5975">
            <w:pPr>
              <w:jc w:val="both"/>
            </w:pPr>
            <w:r w:rsidRPr="004923E3">
              <w:t xml:space="preserve">-  </w:t>
            </w:r>
            <w:r w:rsidR="00A757A5">
              <w:t>познакомить с технологией обработки дерев</w:t>
            </w:r>
            <w:r w:rsidR="00F749CD">
              <w:t>а</w:t>
            </w:r>
            <w:r w:rsidR="00A757A5">
              <w:t xml:space="preserve"> и </w:t>
            </w:r>
            <w:r w:rsidR="004048A2">
              <w:t xml:space="preserve">с </w:t>
            </w:r>
            <w:r w:rsidRPr="004923E3">
              <w:t>декоративно-прикладной деятельност</w:t>
            </w:r>
            <w:r w:rsidR="00A757A5">
              <w:t>ью</w:t>
            </w:r>
            <w:r w:rsidRPr="004923E3">
              <w:t>;</w:t>
            </w:r>
          </w:p>
          <w:p w:rsidR="00AC5975" w:rsidRPr="004923E3" w:rsidRDefault="00AC5975">
            <w:pPr>
              <w:jc w:val="both"/>
            </w:pPr>
            <w:r w:rsidRPr="004923E3">
              <w:t xml:space="preserve">- формировать </w:t>
            </w:r>
            <w:r w:rsidR="004048A2">
              <w:t>ум</w:t>
            </w:r>
            <w:r w:rsidRPr="004923E3">
              <w:t xml:space="preserve">ения и навыки работы с </w:t>
            </w:r>
            <w:r w:rsidR="00084613">
              <w:t>деревом как поделочным материалом</w:t>
            </w:r>
            <w:r w:rsidRPr="004923E3">
              <w:t xml:space="preserve">; </w:t>
            </w:r>
          </w:p>
          <w:p w:rsidR="00AC5975" w:rsidRPr="004923E3" w:rsidRDefault="00AC5975" w:rsidP="004048A2">
            <w:pPr>
              <w:jc w:val="both"/>
              <w:rPr>
                <w:color w:val="000000"/>
              </w:rPr>
            </w:pPr>
            <w:r w:rsidRPr="004923E3">
              <w:t xml:space="preserve"> - </w:t>
            </w:r>
            <w:proofErr w:type="spellStart"/>
            <w:r w:rsidRPr="004923E3">
              <w:t>cоздать</w:t>
            </w:r>
            <w:proofErr w:type="spellEnd"/>
            <w:r w:rsidRPr="004923E3">
              <w:t xml:space="preserve"> условия для восп</w:t>
            </w:r>
            <w:r w:rsidR="004048A2">
              <w:t>р</w:t>
            </w:r>
            <w:r w:rsidRPr="004923E3">
              <w:t>и</w:t>
            </w:r>
            <w:r w:rsidR="004048A2">
              <w:t>ят</w:t>
            </w:r>
            <w:r w:rsidRPr="004923E3">
              <w:t xml:space="preserve">ия </w:t>
            </w:r>
            <w:r w:rsidR="008750CA">
              <w:t xml:space="preserve">эстетических </w:t>
            </w:r>
            <w:r w:rsidR="006C7CF8">
              <w:t>ценностей</w:t>
            </w:r>
            <w:r w:rsidRPr="004923E3">
              <w:t xml:space="preserve">. </w:t>
            </w:r>
          </w:p>
        </w:tc>
      </w:tr>
      <w:tr w:rsidR="00AC5975" w:rsidRPr="004923E3" w:rsidTr="00F749CD">
        <w:trPr>
          <w:trHeight w:val="66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75" w:rsidRPr="004923E3" w:rsidRDefault="00AC5975" w:rsidP="004923E3">
            <w:pPr>
              <w:pStyle w:val="11"/>
              <w:ind w:right="-66"/>
              <w:rPr>
                <w:sz w:val="24"/>
                <w:szCs w:val="24"/>
              </w:rPr>
            </w:pPr>
            <w:r w:rsidRPr="004923E3">
              <w:rPr>
                <w:sz w:val="24"/>
                <w:szCs w:val="24"/>
              </w:rPr>
              <w:t>Отличительные особенности данной программы от уже существующих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24" w:rsidRPr="004923E3" w:rsidRDefault="00F91A33" w:rsidP="00084613">
            <w:pPr>
              <w:pStyle w:val="aa"/>
              <w:jc w:val="both"/>
            </w:pPr>
            <w:r w:rsidRPr="0068046A">
              <w:rPr>
                <w:sz w:val="24"/>
                <w:szCs w:val="24"/>
              </w:rPr>
              <w:t xml:space="preserve">Содержание программы соотнесено с </w:t>
            </w:r>
            <w:r w:rsidRPr="0068046A">
              <w:rPr>
                <w:rFonts w:eastAsiaTheme="minorHAnsi"/>
                <w:sz w:val="24"/>
                <w:szCs w:val="24"/>
                <w:lang w:eastAsia="en-US"/>
              </w:rPr>
              <w:t>Федеральными государственными требованиями к</w:t>
            </w:r>
            <w:r w:rsidR="0068046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8046A">
              <w:rPr>
                <w:rFonts w:eastAsiaTheme="minorHAnsi"/>
                <w:sz w:val="24"/>
                <w:szCs w:val="24"/>
                <w:lang w:eastAsia="en-US"/>
              </w:rPr>
              <w:t>минимуму содержания, структуре и условиям реализации дополнительной</w:t>
            </w:r>
            <w:r w:rsidR="0068046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8046A">
              <w:rPr>
                <w:rFonts w:eastAsiaTheme="minorHAnsi"/>
                <w:sz w:val="24"/>
                <w:szCs w:val="24"/>
                <w:lang w:eastAsia="en-US"/>
              </w:rPr>
              <w:t>предпрофессиональной общеобразовательной программы в области декоративно-прикладного искусства «Декоративно-прикладное творчество»</w:t>
            </w:r>
            <w:r w:rsidR="006C7CF8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Pr="0068046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893724" w:rsidRPr="00EA6F9F">
              <w:rPr>
                <w:sz w:val="24"/>
                <w:szCs w:val="24"/>
              </w:rPr>
              <w:t xml:space="preserve">Данная образовательная программа основана на работах М. </w:t>
            </w:r>
            <w:proofErr w:type="spellStart"/>
            <w:r w:rsidR="00893724" w:rsidRPr="00EA6F9F">
              <w:rPr>
                <w:sz w:val="24"/>
                <w:szCs w:val="24"/>
              </w:rPr>
              <w:t>Ильяев</w:t>
            </w:r>
            <w:r w:rsidR="006C7CF8">
              <w:rPr>
                <w:sz w:val="24"/>
                <w:szCs w:val="24"/>
              </w:rPr>
              <w:t>а</w:t>
            </w:r>
            <w:proofErr w:type="spellEnd"/>
            <w:r w:rsidR="00893724" w:rsidRPr="00EA6F9F">
              <w:rPr>
                <w:sz w:val="24"/>
                <w:szCs w:val="24"/>
              </w:rPr>
              <w:t xml:space="preserve"> «Уроки искусного резчика»</w:t>
            </w:r>
            <w:r w:rsidR="006C7CF8">
              <w:rPr>
                <w:sz w:val="24"/>
                <w:szCs w:val="24"/>
              </w:rPr>
              <w:t xml:space="preserve"> и я</w:t>
            </w:r>
            <w:r w:rsidR="00893724" w:rsidRPr="00EA6F9F">
              <w:rPr>
                <w:sz w:val="24"/>
                <w:szCs w:val="24"/>
              </w:rPr>
              <w:t>вляется адаптированной для условий училища</w:t>
            </w:r>
            <w:r w:rsidR="006C7CF8">
              <w:rPr>
                <w:sz w:val="24"/>
                <w:szCs w:val="24"/>
              </w:rPr>
              <w:t>. А</w:t>
            </w:r>
            <w:r w:rsidR="00893724" w:rsidRPr="00EA6F9F">
              <w:rPr>
                <w:sz w:val="24"/>
                <w:szCs w:val="24"/>
              </w:rPr>
              <w:t xml:space="preserve">даптация заключается в выборе тем, которые отвечают возрастному </w:t>
            </w:r>
            <w:r w:rsidR="008E63BD" w:rsidRPr="00EA6F9F">
              <w:rPr>
                <w:sz w:val="24"/>
                <w:szCs w:val="24"/>
              </w:rPr>
              <w:t>уровню</w:t>
            </w:r>
            <w:r w:rsidR="00893724" w:rsidRPr="00EA6F9F">
              <w:rPr>
                <w:sz w:val="24"/>
                <w:szCs w:val="24"/>
              </w:rPr>
              <w:t xml:space="preserve"> </w:t>
            </w:r>
            <w:r w:rsidR="00084613">
              <w:rPr>
                <w:sz w:val="24"/>
                <w:szCs w:val="24"/>
              </w:rPr>
              <w:t>обучающихся.</w:t>
            </w:r>
            <w:r w:rsidR="00893724" w:rsidRPr="004923E3">
              <w:t xml:space="preserve"> </w:t>
            </w:r>
          </w:p>
        </w:tc>
      </w:tr>
      <w:tr w:rsidR="00AC5975" w:rsidRPr="004923E3" w:rsidTr="00F749CD">
        <w:trPr>
          <w:trHeight w:val="55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75" w:rsidRPr="004923E3" w:rsidRDefault="004923E3">
            <w:pPr>
              <w:pStyle w:val="11"/>
              <w:ind w:right="-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AC5975" w:rsidRPr="004923E3">
              <w:rPr>
                <w:sz w:val="24"/>
                <w:szCs w:val="24"/>
              </w:rPr>
              <w:t>вязи данного предмета с остальными предметами учебного плана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75" w:rsidRPr="004923E3" w:rsidRDefault="00AC5975" w:rsidP="004048A2">
            <w:pPr>
              <w:pStyle w:val="11"/>
              <w:rPr>
                <w:sz w:val="24"/>
                <w:szCs w:val="24"/>
              </w:rPr>
            </w:pPr>
            <w:r w:rsidRPr="004923E3">
              <w:rPr>
                <w:sz w:val="24"/>
                <w:szCs w:val="24"/>
              </w:rPr>
              <w:t>Содержание программы связано с дисциплин</w:t>
            </w:r>
            <w:r w:rsidR="004048A2">
              <w:rPr>
                <w:sz w:val="24"/>
                <w:szCs w:val="24"/>
              </w:rPr>
              <w:t>ами</w:t>
            </w:r>
            <w:r w:rsidRPr="004923E3">
              <w:rPr>
                <w:sz w:val="24"/>
                <w:szCs w:val="24"/>
              </w:rPr>
              <w:t xml:space="preserve"> общеобразовательной программы: историей, литературой, геометрией, технологией</w:t>
            </w:r>
            <w:r w:rsidR="00893724" w:rsidRPr="004923E3">
              <w:rPr>
                <w:sz w:val="24"/>
                <w:szCs w:val="24"/>
              </w:rPr>
              <w:t>, ИЗО</w:t>
            </w:r>
            <w:r w:rsidRPr="004923E3">
              <w:rPr>
                <w:sz w:val="24"/>
                <w:szCs w:val="24"/>
              </w:rPr>
              <w:t>.</w:t>
            </w:r>
          </w:p>
        </w:tc>
      </w:tr>
      <w:tr w:rsidR="00AC5975" w:rsidRPr="004923E3" w:rsidTr="00F749CD">
        <w:trPr>
          <w:trHeight w:val="1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75" w:rsidRPr="004923E3" w:rsidRDefault="00AC5975">
            <w:pPr>
              <w:pStyle w:val="11"/>
              <w:rPr>
                <w:sz w:val="24"/>
                <w:szCs w:val="24"/>
              </w:rPr>
            </w:pPr>
            <w:r w:rsidRPr="004923E3">
              <w:rPr>
                <w:sz w:val="24"/>
                <w:szCs w:val="24"/>
              </w:rPr>
              <w:t>Возраст детей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75" w:rsidRPr="004923E3" w:rsidRDefault="00AC5975" w:rsidP="00F91A33">
            <w:pPr>
              <w:pStyle w:val="11"/>
              <w:rPr>
                <w:bCs/>
                <w:sz w:val="24"/>
                <w:szCs w:val="24"/>
              </w:rPr>
            </w:pPr>
            <w:r w:rsidRPr="004923E3">
              <w:rPr>
                <w:bCs/>
                <w:sz w:val="24"/>
                <w:szCs w:val="24"/>
              </w:rPr>
              <w:t>1</w:t>
            </w:r>
            <w:r w:rsidR="004923E3">
              <w:rPr>
                <w:bCs/>
                <w:sz w:val="24"/>
                <w:szCs w:val="24"/>
              </w:rPr>
              <w:t>1</w:t>
            </w:r>
            <w:r w:rsidRPr="004923E3">
              <w:rPr>
                <w:bCs/>
                <w:sz w:val="24"/>
                <w:szCs w:val="24"/>
              </w:rPr>
              <w:t>-1</w:t>
            </w:r>
            <w:r w:rsidR="00F91A33">
              <w:rPr>
                <w:bCs/>
                <w:sz w:val="24"/>
                <w:szCs w:val="24"/>
              </w:rPr>
              <w:t>4</w:t>
            </w:r>
            <w:r w:rsidRPr="004923E3">
              <w:rPr>
                <w:bCs/>
                <w:sz w:val="24"/>
                <w:szCs w:val="24"/>
              </w:rPr>
              <w:t xml:space="preserve"> лет</w:t>
            </w:r>
          </w:p>
        </w:tc>
      </w:tr>
      <w:tr w:rsidR="008750CA" w:rsidRPr="004923E3" w:rsidTr="00F749CD">
        <w:trPr>
          <w:trHeight w:val="42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CA" w:rsidRPr="004923E3" w:rsidRDefault="008750CA" w:rsidP="004923E3">
            <w:pPr>
              <w:pStyle w:val="11"/>
              <w:rPr>
                <w:sz w:val="24"/>
                <w:szCs w:val="24"/>
              </w:rPr>
            </w:pPr>
            <w:r w:rsidRPr="004923E3">
              <w:rPr>
                <w:sz w:val="24"/>
                <w:szCs w:val="24"/>
              </w:rPr>
              <w:t xml:space="preserve">Сроки реализации программы  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CA" w:rsidRPr="00E43724" w:rsidRDefault="008750CA" w:rsidP="00F749CD">
            <w:pPr>
              <w:pStyle w:val="11"/>
              <w:jc w:val="both"/>
              <w:rPr>
                <w:bCs/>
                <w:sz w:val="24"/>
                <w:szCs w:val="24"/>
              </w:rPr>
            </w:pPr>
            <w:r w:rsidRPr="00E43724">
              <w:rPr>
                <w:sz w:val="24"/>
                <w:szCs w:val="24"/>
              </w:rPr>
              <w:t xml:space="preserve">Срок реализации программы – 1 год. Всего – </w:t>
            </w:r>
            <w:r w:rsidR="004048A2">
              <w:rPr>
                <w:sz w:val="24"/>
                <w:szCs w:val="24"/>
              </w:rPr>
              <w:t>68</w:t>
            </w:r>
            <w:r w:rsidRPr="00E43724">
              <w:rPr>
                <w:sz w:val="24"/>
                <w:szCs w:val="24"/>
              </w:rPr>
              <w:t xml:space="preserve"> часов</w:t>
            </w:r>
            <w:r w:rsidRPr="00E43724">
              <w:rPr>
                <w:color w:val="FF0000"/>
                <w:sz w:val="24"/>
                <w:szCs w:val="24"/>
              </w:rPr>
              <w:t xml:space="preserve">. </w:t>
            </w:r>
          </w:p>
        </w:tc>
      </w:tr>
      <w:tr w:rsidR="008750CA" w:rsidRPr="004923E3" w:rsidTr="00F749CD">
        <w:trPr>
          <w:trHeight w:val="13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CA" w:rsidRPr="004923E3" w:rsidRDefault="008750CA" w:rsidP="004923E3">
            <w:pPr>
              <w:pStyle w:val="11"/>
              <w:rPr>
                <w:sz w:val="24"/>
                <w:szCs w:val="24"/>
              </w:rPr>
            </w:pPr>
            <w:r w:rsidRPr="004923E3">
              <w:rPr>
                <w:sz w:val="24"/>
                <w:szCs w:val="24"/>
              </w:rPr>
              <w:t xml:space="preserve">Этапы реализации </w:t>
            </w:r>
            <w:r w:rsidRPr="004923E3">
              <w:rPr>
                <w:sz w:val="24"/>
                <w:szCs w:val="24"/>
              </w:rPr>
              <w:lastRenderedPageBreak/>
              <w:t xml:space="preserve">программы  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CA" w:rsidRDefault="008750CA" w:rsidP="000E0EAC">
            <w:pPr>
              <w:jc w:val="both"/>
            </w:pPr>
            <w:r>
              <w:lastRenderedPageBreak/>
              <w:t>содержание практической деятельности распределяется по этапам:</w:t>
            </w:r>
          </w:p>
          <w:p w:rsidR="002567E4" w:rsidRDefault="006C7CF8" w:rsidP="000E0EAC">
            <w:r>
              <w:lastRenderedPageBreak/>
              <w:t>-</w:t>
            </w:r>
            <w:r w:rsidR="002567E4">
              <w:t xml:space="preserve"> ознакомительный </w:t>
            </w:r>
            <w:r w:rsidR="008750CA">
              <w:t xml:space="preserve">этап </w:t>
            </w:r>
            <w:r w:rsidR="002567E4">
              <w:t>(</w:t>
            </w:r>
            <w:r w:rsidR="008750CA">
              <w:t>изготовлени</w:t>
            </w:r>
            <w:r w:rsidR="002567E4">
              <w:t>е</w:t>
            </w:r>
            <w:r w:rsidR="008750CA">
              <w:t xml:space="preserve"> изделий простейшего уровня). </w:t>
            </w:r>
          </w:p>
          <w:p w:rsidR="008750CA" w:rsidRPr="005E150E" w:rsidRDefault="002567E4" w:rsidP="000E0EAC">
            <w:pPr>
              <w:rPr>
                <w:rFonts w:ascii="Arial" w:hAnsi="Arial" w:cs="Arial"/>
                <w:color w:val="000000"/>
              </w:rPr>
            </w:pPr>
            <w:r>
              <w:t>-репродуктивный этап (и</w:t>
            </w:r>
            <w:r w:rsidR="008750CA">
              <w:t>зготовление простейших изделий</w:t>
            </w:r>
            <w:r w:rsidR="008750CA" w:rsidRPr="005E150E">
              <w:rPr>
                <w:color w:val="000000"/>
              </w:rPr>
              <w:t xml:space="preserve"> по образцу</w:t>
            </w:r>
            <w:r w:rsidR="008750CA">
              <w:rPr>
                <w:color w:val="000000"/>
              </w:rPr>
              <w:t xml:space="preserve"> под руководством педагога</w:t>
            </w:r>
            <w:r>
              <w:rPr>
                <w:color w:val="000000"/>
              </w:rPr>
              <w:t>)</w:t>
            </w:r>
            <w:r w:rsidR="008750CA" w:rsidRPr="005E150E">
              <w:rPr>
                <w:color w:val="000000"/>
              </w:rPr>
              <w:t>;</w:t>
            </w:r>
          </w:p>
          <w:p w:rsidR="008750CA" w:rsidRPr="000F7E85" w:rsidRDefault="006C7CF8" w:rsidP="002567E4">
            <w:pPr>
              <w:jc w:val="both"/>
            </w:pPr>
            <w:r>
              <w:t>-</w:t>
            </w:r>
            <w:r w:rsidR="002567E4">
              <w:t xml:space="preserve"> продуктивный </w:t>
            </w:r>
            <w:r w:rsidR="008750CA">
              <w:t xml:space="preserve">этап </w:t>
            </w:r>
            <w:r w:rsidR="002567E4">
              <w:t>(</w:t>
            </w:r>
            <w:r w:rsidR="008750CA">
              <w:t>изготовлени</w:t>
            </w:r>
            <w:r w:rsidR="002567E4">
              <w:t>е</w:t>
            </w:r>
            <w:r w:rsidR="008750CA">
              <w:t xml:space="preserve"> изделий средней сложности </w:t>
            </w:r>
            <w:r w:rsidR="008750CA" w:rsidRPr="005E150E">
              <w:rPr>
                <w:color w:val="000000"/>
              </w:rPr>
              <w:t>по рисунку- схеме</w:t>
            </w:r>
            <w:r w:rsidR="008750CA">
              <w:rPr>
                <w:color w:val="000000"/>
              </w:rPr>
              <w:t xml:space="preserve"> с высокой степенью самостоятельности</w:t>
            </w:r>
            <w:r w:rsidR="002567E4">
              <w:rPr>
                <w:color w:val="000000"/>
              </w:rPr>
              <w:t>; и</w:t>
            </w:r>
            <w:r w:rsidR="008750CA">
              <w:t xml:space="preserve">зготовление </w:t>
            </w:r>
            <w:r w:rsidR="008750CA">
              <w:rPr>
                <w:color w:val="000000"/>
              </w:rPr>
              <w:t>изделий</w:t>
            </w:r>
            <w:r w:rsidR="008750CA" w:rsidRPr="005E150E">
              <w:rPr>
                <w:color w:val="000000"/>
              </w:rPr>
              <w:t xml:space="preserve"> по собственному замыслу</w:t>
            </w:r>
            <w:r w:rsidR="002567E4">
              <w:rPr>
                <w:color w:val="000000"/>
              </w:rPr>
              <w:t>)</w:t>
            </w:r>
            <w:r w:rsidR="008750CA">
              <w:rPr>
                <w:color w:val="000000"/>
              </w:rPr>
              <w:t>.</w:t>
            </w:r>
          </w:p>
        </w:tc>
      </w:tr>
      <w:tr w:rsidR="00AC5975" w:rsidRPr="004923E3" w:rsidTr="00F749CD">
        <w:trPr>
          <w:trHeight w:val="31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75" w:rsidRPr="004923E3" w:rsidRDefault="00AC5975">
            <w:pPr>
              <w:pStyle w:val="11"/>
              <w:rPr>
                <w:sz w:val="24"/>
                <w:szCs w:val="24"/>
              </w:rPr>
            </w:pPr>
            <w:r w:rsidRPr="004923E3">
              <w:rPr>
                <w:sz w:val="24"/>
                <w:szCs w:val="24"/>
              </w:rPr>
              <w:lastRenderedPageBreak/>
              <w:t>Форма занятия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75" w:rsidRPr="004923E3" w:rsidRDefault="00AC5975">
            <w:pPr>
              <w:pStyle w:val="11"/>
              <w:rPr>
                <w:bCs/>
                <w:sz w:val="24"/>
                <w:szCs w:val="24"/>
              </w:rPr>
            </w:pPr>
            <w:r w:rsidRPr="004923E3">
              <w:rPr>
                <w:bCs/>
                <w:sz w:val="24"/>
                <w:szCs w:val="24"/>
              </w:rPr>
              <w:t>Учебные занятия</w:t>
            </w:r>
            <w:r w:rsidR="00893724" w:rsidRPr="004923E3">
              <w:rPr>
                <w:bCs/>
                <w:sz w:val="24"/>
                <w:szCs w:val="24"/>
              </w:rPr>
              <w:t>, мастер-классы</w:t>
            </w:r>
          </w:p>
        </w:tc>
      </w:tr>
      <w:tr w:rsidR="00AC5975" w:rsidRPr="004923E3" w:rsidTr="00F749CD">
        <w:trPr>
          <w:trHeight w:val="1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75" w:rsidRPr="004923E3" w:rsidRDefault="00AC5975">
            <w:pPr>
              <w:pStyle w:val="11"/>
              <w:rPr>
                <w:sz w:val="24"/>
                <w:szCs w:val="24"/>
              </w:rPr>
            </w:pPr>
            <w:r w:rsidRPr="004923E3">
              <w:rPr>
                <w:sz w:val="24"/>
                <w:szCs w:val="24"/>
              </w:rPr>
              <w:t>Режим занятий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75" w:rsidRPr="004923E3" w:rsidRDefault="008750CA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C5975" w:rsidRPr="004923E3">
              <w:rPr>
                <w:sz w:val="24"/>
                <w:szCs w:val="24"/>
              </w:rPr>
              <w:t xml:space="preserve"> часа в неделю</w:t>
            </w:r>
          </w:p>
        </w:tc>
      </w:tr>
      <w:tr w:rsidR="00AC5975" w:rsidRPr="004923E3" w:rsidTr="00F749CD">
        <w:trPr>
          <w:trHeight w:val="27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75" w:rsidRPr="004923E3" w:rsidRDefault="00AC5975" w:rsidP="004923E3">
            <w:pPr>
              <w:pStyle w:val="11"/>
              <w:rPr>
                <w:sz w:val="24"/>
                <w:szCs w:val="24"/>
              </w:rPr>
            </w:pPr>
            <w:r w:rsidRPr="004923E3">
              <w:rPr>
                <w:sz w:val="24"/>
                <w:szCs w:val="24"/>
              </w:rPr>
              <w:t xml:space="preserve">Ожидаемые результаты 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75" w:rsidRPr="001D6041" w:rsidRDefault="00AC5975">
            <w:pPr>
              <w:pStyle w:val="11"/>
              <w:rPr>
                <w:sz w:val="24"/>
                <w:szCs w:val="24"/>
              </w:rPr>
            </w:pPr>
            <w:r w:rsidRPr="001D6041">
              <w:rPr>
                <w:sz w:val="24"/>
                <w:szCs w:val="24"/>
              </w:rPr>
              <w:t>Основными результатами выполнения программных требований являются:</w:t>
            </w:r>
          </w:p>
          <w:p w:rsidR="00AC5975" w:rsidRPr="001D6041" w:rsidRDefault="00AC5975">
            <w:pPr>
              <w:numPr>
                <w:ilvl w:val="0"/>
                <w:numId w:val="9"/>
              </w:numPr>
              <w:jc w:val="both"/>
              <w:rPr>
                <w:b/>
                <w:bCs/>
              </w:rPr>
            </w:pPr>
            <w:r w:rsidRPr="001D6041">
              <w:t xml:space="preserve">уметь </w:t>
            </w:r>
            <w:r w:rsidR="00893724" w:rsidRPr="001D6041">
              <w:t>работать с материалом (дерево)</w:t>
            </w:r>
            <w:r w:rsidRPr="001D6041">
              <w:t>;</w:t>
            </w:r>
          </w:p>
          <w:p w:rsidR="00AC5975" w:rsidRPr="001D6041" w:rsidRDefault="00AC5975">
            <w:pPr>
              <w:numPr>
                <w:ilvl w:val="0"/>
                <w:numId w:val="9"/>
              </w:numPr>
              <w:jc w:val="both"/>
              <w:rPr>
                <w:b/>
                <w:bCs/>
              </w:rPr>
            </w:pPr>
            <w:r w:rsidRPr="001D6041">
              <w:t xml:space="preserve">уметь </w:t>
            </w:r>
            <w:r w:rsidR="00893724" w:rsidRPr="001D6041">
              <w:t>пользоваться инструментами</w:t>
            </w:r>
            <w:r w:rsidRPr="001D6041">
              <w:t>;</w:t>
            </w:r>
          </w:p>
          <w:p w:rsidR="00AC5975" w:rsidRPr="001D6041" w:rsidRDefault="00AC5975">
            <w:pPr>
              <w:numPr>
                <w:ilvl w:val="0"/>
                <w:numId w:val="9"/>
              </w:numPr>
              <w:jc w:val="both"/>
              <w:rPr>
                <w:b/>
                <w:bCs/>
              </w:rPr>
            </w:pPr>
            <w:r w:rsidRPr="001D6041">
              <w:t xml:space="preserve">освоить технику </w:t>
            </w:r>
            <w:r w:rsidR="00893724" w:rsidRPr="001D6041">
              <w:t>резьбы по дереву и выжигания</w:t>
            </w:r>
            <w:r w:rsidRPr="001D6041">
              <w:t>;</w:t>
            </w:r>
          </w:p>
          <w:p w:rsidR="00AC5975" w:rsidRPr="001D6041" w:rsidRDefault="00AC5975">
            <w:pPr>
              <w:numPr>
                <w:ilvl w:val="0"/>
                <w:numId w:val="9"/>
              </w:numPr>
              <w:rPr>
                <w:b/>
                <w:bCs/>
              </w:rPr>
            </w:pPr>
            <w:r w:rsidRPr="001D6041">
              <w:rPr>
                <w:color w:val="000000"/>
              </w:rPr>
              <w:t>развить потребности к творчеству;</w:t>
            </w:r>
          </w:p>
          <w:p w:rsidR="00AC5975" w:rsidRPr="001D6041" w:rsidRDefault="00AC5975">
            <w:pPr>
              <w:numPr>
                <w:ilvl w:val="0"/>
                <w:numId w:val="9"/>
              </w:numPr>
            </w:pPr>
            <w:r w:rsidRPr="001D6041">
              <w:t xml:space="preserve">иметь представление </w:t>
            </w:r>
            <w:r w:rsidR="00893724" w:rsidRPr="001D6041">
              <w:t>о свойствах древесины.</w:t>
            </w:r>
          </w:p>
          <w:p w:rsidR="00AC5975" w:rsidRPr="001D6041" w:rsidRDefault="00AC5975" w:rsidP="004923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pacing w:val="-4"/>
              </w:rPr>
            </w:pPr>
            <w:r w:rsidRPr="001D6041">
              <w:rPr>
                <w:color w:val="000000"/>
                <w:spacing w:val="-4"/>
              </w:rPr>
              <w:t xml:space="preserve">По окончании </w:t>
            </w:r>
            <w:r w:rsidR="00893724" w:rsidRPr="001D6041">
              <w:rPr>
                <w:color w:val="000000"/>
                <w:spacing w:val="-4"/>
              </w:rPr>
              <w:t xml:space="preserve">года </w:t>
            </w:r>
            <w:r w:rsidRPr="001D6041">
              <w:rPr>
                <w:color w:val="000000"/>
                <w:spacing w:val="-4"/>
              </w:rPr>
              <w:t xml:space="preserve">обучения воспитанники </w:t>
            </w:r>
            <w:r w:rsidR="00893724" w:rsidRPr="001D6041">
              <w:rPr>
                <w:color w:val="000000"/>
                <w:spacing w:val="-4"/>
              </w:rPr>
              <w:t xml:space="preserve">должны изготовить собственный </w:t>
            </w:r>
            <w:r w:rsidR="008750CA">
              <w:rPr>
                <w:color w:val="000000"/>
                <w:spacing w:val="-4"/>
              </w:rPr>
              <w:t>творческий</w:t>
            </w:r>
            <w:r w:rsidR="00893724" w:rsidRPr="001D6041">
              <w:rPr>
                <w:color w:val="000000"/>
                <w:spacing w:val="-4"/>
              </w:rPr>
              <w:t xml:space="preserve"> проект.</w:t>
            </w:r>
          </w:p>
          <w:p w:rsidR="001D6041" w:rsidRPr="001D6041" w:rsidRDefault="001D6041" w:rsidP="001D604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6041">
              <w:rPr>
                <w:rFonts w:eastAsiaTheme="minorHAnsi"/>
                <w:lang w:eastAsia="en-US"/>
              </w:rPr>
              <w:t xml:space="preserve">Результатом освоения программы является приобретение обучающимися следующих </w:t>
            </w:r>
            <w:r w:rsidR="006C7CF8">
              <w:rPr>
                <w:rFonts w:eastAsiaTheme="minorHAnsi"/>
                <w:lang w:eastAsia="en-US"/>
              </w:rPr>
              <w:t>компетенций (</w:t>
            </w:r>
            <w:r w:rsidRPr="001D6041">
              <w:rPr>
                <w:rFonts w:eastAsiaTheme="minorHAnsi"/>
                <w:lang w:eastAsia="en-US"/>
              </w:rPr>
              <w:t>знаний, умений и навыков в предметных областях</w:t>
            </w:r>
            <w:r w:rsidR="006C7CF8">
              <w:rPr>
                <w:rFonts w:eastAsiaTheme="minorHAnsi"/>
                <w:lang w:eastAsia="en-US"/>
              </w:rPr>
              <w:t>)</w:t>
            </w:r>
            <w:r w:rsidRPr="001D6041">
              <w:rPr>
                <w:rFonts w:eastAsiaTheme="minorHAnsi"/>
                <w:lang w:eastAsia="en-US"/>
              </w:rPr>
              <w:t>:</w:t>
            </w:r>
          </w:p>
          <w:p w:rsidR="004048A2" w:rsidRDefault="001D6041" w:rsidP="004048A2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1D6041">
              <w:rPr>
                <w:rFonts w:eastAsiaTheme="minorHAnsi"/>
                <w:iCs/>
                <w:lang w:eastAsia="en-US"/>
              </w:rPr>
              <w:t>в области художественного творчества</w:t>
            </w:r>
            <w:r w:rsidR="004048A2">
              <w:rPr>
                <w:rFonts w:eastAsiaTheme="minorHAnsi"/>
                <w:iCs/>
                <w:lang w:eastAsia="en-US"/>
              </w:rPr>
              <w:t>:</w:t>
            </w:r>
            <w:r w:rsidR="006C7CF8">
              <w:rPr>
                <w:rFonts w:eastAsiaTheme="minorHAnsi"/>
                <w:iCs/>
                <w:lang w:eastAsia="en-US"/>
              </w:rPr>
              <w:t xml:space="preserve"> </w:t>
            </w:r>
          </w:p>
          <w:p w:rsidR="004048A2" w:rsidRDefault="006C7CF8" w:rsidP="004048A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 xml:space="preserve">знание </w:t>
            </w:r>
            <w:r w:rsidR="001D6041" w:rsidRPr="001D6041">
              <w:rPr>
                <w:rFonts w:eastAsiaTheme="minorHAnsi"/>
                <w:lang w:eastAsia="en-US"/>
              </w:rPr>
              <w:t xml:space="preserve">основных видов </w:t>
            </w:r>
            <w:r w:rsidR="008750CA">
              <w:rPr>
                <w:rFonts w:eastAsiaTheme="minorHAnsi"/>
                <w:lang w:eastAsia="en-US"/>
              </w:rPr>
              <w:t>декоративно-прикладного</w:t>
            </w:r>
            <w:r w:rsidR="001D6041" w:rsidRPr="001D6041">
              <w:rPr>
                <w:rFonts w:eastAsiaTheme="minorHAnsi"/>
                <w:lang w:eastAsia="en-US"/>
              </w:rPr>
              <w:t xml:space="preserve"> творчества;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1D6041" w:rsidRPr="001D6041">
              <w:rPr>
                <w:rFonts w:eastAsiaTheme="minorHAnsi"/>
                <w:lang w:eastAsia="en-US"/>
              </w:rPr>
              <w:t>терминологии в области декоративно-прикладного искусства;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D6041">
              <w:rPr>
                <w:rFonts w:eastAsiaTheme="minorHAnsi"/>
                <w:lang w:eastAsia="en-US"/>
              </w:rPr>
              <w:t>основных методов и способов проектирования и моделирования изделий декоративно-прикладного искусства;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  <w:p w:rsidR="00F91A33" w:rsidRPr="004923E3" w:rsidRDefault="001D6041" w:rsidP="004048A2">
            <w:pPr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1D6041">
              <w:rPr>
                <w:rFonts w:eastAsiaTheme="minorHAnsi"/>
                <w:lang w:eastAsia="en-US"/>
              </w:rPr>
              <w:t>умени</w:t>
            </w:r>
            <w:r w:rsidR="004048A2">
              <w:rPr>
                <w:rFonts w:eastAsiaTheme="minorHAnsi"/>
                <w:lang w:eastAsia="en-US"/>
              </w:rPr>
              <w:t xml:space="preserve">е </w:t>
            </w:r>
            <w:r w:rsidR="006C7CF8" w:rsidRPr="001D6041">
              <w:rPr>
                <w:rFonts w:eastAsiaTheme="minorHAnsi"/>
                <w:lang w:eastAsia="en-US"/>
              </w:rPr>
              <w:t>копировать, варьировать и самостоятельно выполнять изделия дек</w:t>
            </w:r>
            <w:r w:rsidR="006C7CF8">
              <w:rPr>
                <w:rFonts w:eastAsiaTheme="minorHAnsi"/>
                <w:lang w:eastAsia="en-US"/>
              </w:rPr>
              <w:t>оративно-прикладного творчества</w:t>
            </w:r>
            <w:r w:rsidR="006C7CF8" w:rsidRPr="001D6041">
              <w:rPr>
                <w:rFonts w:eastAsiaTheme="minorHAnsi"/>
                <w:lang w:eastAsia="en-US"/>
              </w:rPr>
              <w:t xml:space="preserve">; навыки копирования лучших образцов различных художественных ремесел; навыки работы в </w:t>
            </w:r>
            <w:r w:rsidR="006C7CF8">
              <w:rPr>
                <w:rFonts w:eastAsiaTheme="minorHAnsi"/>
                <w:lang w:eastAsia="en-US"/>
              </w:rPr>
              <w:t xml:space="preserve">различных техниках и материалах; </w:t>
            </w:r>
            <w:r w:rsidRPr="001D6041">
              <w:rPr>
                <w:rFonts w:eastAsiaTheme="minorHAnsi"/>
                <w:lang w:eastAsia="en-US"/>
              </w:rPr>
              <w:t>создавать художественный образ на основе решения технических и творческих задач; самостоятельно преодолевать технические трудности при реализации художественного замысла;</w:t>
            </w:r>
            <w:r w:rsidR="006C7CF8">
              <w:rPr>
                <w:rFonts w:eastAsiaTheme="minorHAnsi"/>
                <w:lang w:eastAsia="en-US"/>
              </w:rPr>
              <w:t xml:space="preserve"> </w:t>
            </w:r>
            <w:r w:rsidRPr="001D6041">
              <w:rPr>
                <w:rFonts w:eastAsiaTheme="minorHAnsi"/>
                <w:lang w:eastAsia="en-US"/>
              </w:rPr>
              <w:t>навыков</w:t>
            </w:r>
            <w:r w:rsidR="006C7CF8">
              <w:rPr>
                <w:rFonts w:eastAsiaTheme="minorHAnsi"/>
                <w:lang w:eastAsia="en-US"/>
              </w:rPr>
              <w:t>:</w:t>
            </w:r>
            <w:r w:rsidRPr="001D6041">
              <w:rPr>
                <w:rFonts w:eastAsiaTheme="minorHAnsi"/>
                <w:lang w:eastAsia="en-US"/>
              </w:rPr>
              <w:t xml:space="preserve"> копирования лучших образцов различных художественных ремесел;</w:t>
            </w:r>
            <w:r w:rsidR="006C7CF8">
              <w:rPr>
                <w:rFonts w:eastAsiaTheme="minorHAnsi"/>
                <w:lang w:eastAsia="en-US"/>
              </w:rPr>
              <w:t xml:space="preserve"> подготовки работ к экспозиции.</w:t>
            </w:r>
          </w:p>
        </w:tc>
      </w:tr>
      <w:tr w:rsidR="00AC5975" w:rsidRPr="004923E3" w:rsidTr="00F749CD">
        <w:trPr>
          <w:trHeight w:val="73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75" w:rsidRPr="004923E3" w:rsidRDefault="00AC5975" w:rsidP="004923E3">
            <w:pPr>
              <w:pStyle w:val="11"/>
              <w:rPr>
                <w:sz w:val="24"/>
                <w:szCs w:val="24"/>
              </w:rPr>
            </w:pPr>
            <w:r w:rsidRPr="004923E3">
              <w:rPr>
                <w:sz w:val="24"/>
                <w:szCs w:val="24"/>
              </w:rPr>
              <w:t>Формы подведения итогов реализации программы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75" w:rsidRPr="004923E3" w:rsidRDefault="00AC5975" w:rsidP="00A43F82">
            <w:pPr>
              <w:pStyle w:val="11"/>
              <w:rPr>
                <w:sz w:val="24"/>
                <w:szCs w:val="24"/>
              </w:rPr>
            </w:pPr>
            <w:r w:rsidRPr="004923E3">
              <w:rPr>
                <w:sz w:val="24"/>
                <w:szCs w:val="24"/>
              </w:rPr>
              <w:t>Выставки различного уровня</w:t>
            </w:r>
            <w:r w:rsidR="00A43F82">
              <w:rPr>
                <w:sz w:val="24"/>
                <w:szCs w:val="24"/>
              </w:rPr>
              <w:t>, к</w:t>
            </w:r>
            <w:r w:rsidRPr="004923E3">
              <w:rPr>
                <w:sz w:val="24"/>
                <w:szCs w:val="24"/>
              </w:rPr>
              <w:t xml:space="preserve">онкурсы различного </w:t>
            </w:r>
            <w:proofErr w:type="gramStart"/>
            <w:r w:rsidRPr="004923E3">
              <w:rPr>
                <w:sz w:val="24"/>
                <w:szCs w:val="24"/>
              </w:rPr>
              <w:t xml:space="preserve">уровня </w:t>
            </w:r>
            <w:r w:rsidR="00A43F82">
              <w:rPr>
                <w:sz w:val="24"/>
                <w:szCs w:val="24"/>
              </w:rPr>
              <w:t>.</w:t>
            </w:r>
            <w:proofErr w:type="gramEnd"/>
          </w:p>
        </w:tc>
      </w:tr>
    </w:tbl>
    <w:p w:rsidR="00AC5975" w:rsidRPr="004923E3" w:rsidRDefault="00AC5975" w:rsidP="00AC5975">
      <w:pPr>
        <w:pStyle w:val="11"/>
        <w:rPr>
          <w:sz w:val="24"/>
          <w:szCs w:val="24"/>
        </w:rPr>
      </w:pPr>
    </w:p>
    <w:p w:rsidR="00F54EF8" w:rsidRPr="006F4015" w:rsidRDefault="0006114C" w:rsidP="00F54EF8">
      <w:pPr>
        <w:pStyle w:val="11"/>
        <w:numPr>
          <w:ilvl w:val="0"/>
          <w:numId w:val="2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Учебно-т</w:t>
      </w:r>
      <w:r w:rsidR="00AC5975" w:rsidRPr="006F4015">
        <w:rPr>
          <w:b/>
          <w:sz w:val="24"/>
          <w:szCs w:val="24"/>
        </w:rPr>
        <w:t>ематический план</w:t>
      </w:r>
    </w:p>
    <w:tbl>
      <w:tblPr>
        <w:tblW w:w="106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5491"/>
        <w:gridCol w:w="993"/>
        <w:gridCol w:w="850"/>
        <w:gridCol w:w="992"/>
        <w:gridCol w:w="1560"/>
      </w:tblGrid>
      <w:tr w:rsidR="002567E4" w:rsidRPr="004923E3" w:rsidTr="002567E4">
        <w:trPr>
          <w:trHeight w:val="146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E4" w:rsidRPr="0006114C" w:rsidRDefault="002567E4">
            <w:r w:rsidRPr="0006114C">
              <w:t>№</w:t>
            </w:r>
          </w:p>
        </w:tc>
        <w:tc>
          <w:tcPr>
            <w:tcW w:w="5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E4" w:rsidRPr="0006114C" w:rsidRDefault="002567E4">
            <w:pPr>
              <w:jc w:val="center"/>
            </w:pPr>
          </w:p>
          <w:p w:rsidR="002567E4" w:rsidRPr="0006114C" w:rsidRDefault="002567E4" w:rsidP="0006114C">
            <w:pPr>
              <w:jc w:val="center"/>
            </w:pPr>
            <w:r w:rsidRPr="0006114C">
              <w:t>Темы занятий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E4" w:rsidRPr="0006114C" w:rsidRDefault="002567E4" w:rsidP="00F51EA5">
            <w:r w:rsidRPr="0006114C">
              <w:t>Кол-во часов</w:t>
            </w:r>
          </w:p>
          <w:p w:rsidR="0006114C" w:rsidRPr="0006114C" w:rsidRDefault="0006114C" w:rsidP="00F51EA5">
            <w:r w:rsidRPr="0006114C">
              <w:t>(всего)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E4" w:rsidRPr="0006114C" w:rsidRDefault="002567E4">
            <w:r w:rsidRPr="0006114C">
              <w:t>Из них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7E4" w:rsidRPr="004923E3" w:rsidRDefault="002567E4">
            <w:r>
              <w:t>Формы аттестации/ контроля</w:t>
            </w:r>
          </w:p>
        </w:tc>
      </w:tr>
      <w:tr w:rsidR="002567E4" w:rsidRPr="004923E3" w:rsidTr="002567E4">
        <w:trPr>
          <w:trHeight w:val="79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E4" w:rsidRPr="0006114C" w:rsidRDefault="002567E4"/>
        </w:tc>
        <w:tc>
          <w:tcPr>
            <w:tcW w:w="5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E4" w:rsidRPr="0006114C" w:rsidRDefault="002567E4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E4" w:rsidRPr="0006114C" w:rsidRDefault="002567E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E4" w:rsidRPr="0006114C" w:rsidRDefault="002567E4" w:rsidP="00F51EA5">
            <w:proofErr w:type="spellStart"/>
            <w:r w:rsidRPr="0006114C">
              <w:t>теор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E4" w:rsidRPr="0006114C" w:rsidRDefault="002567E4" w:rsidP="00F51EA5">
            <w:r w:rsidRPr="0006114C">
              <w:t>практ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E4" w:rsidRPr="004923E3" w:rsidRDefault="002567E4" w:rsidP="00F51EA5"/>
        </w:tc>
      </w:tr>
      <w:tr w:rsidR="002567E4" w:rsidRPr="004923E3" w:rsidTr="002567E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E4" w:rsidRPr="004923E3" w:rsidRDefault="002567E4">
            <w:r w:rsidRPr="004923E3">
              <w:t>1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E4" w:rsidRPr="004923E3" w:rsidRDefault="002567E4">
            <w:r w:rsidRPr="004923E3">
              <w:t>Содержание деятельности. Техника безопасности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E4" w:rsidRPr="004923E3" w:rsidRDefault="002567E4">
            <w:r w:rsidRPr="004923E3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E4" w:rsidRPr="004923E3" w:rsidRDefault="002567E4">
            <w:r w:rsidRPr="004923E3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E4" w:rsidRPr="004923E3" w:rsidRDefault="002567E4">
            <w:pPr>
              <w:rPr>
                <w:b/>
              </w:rPr>
            </w:pPr>
            <w:r w:rsidRPr="004923E3">
              <w:rPr>
                <w:b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E4" w:rsidRPr="002567E4" w:rsidRDefault="002567E4">
            <w:r w:rsidRPr="002567E4">
              <w:t>опрос</w:t>
            </w:r>
          </w:p>
        </w:tc>
      </w:tr>
      <w:tr w:rsidR="002567E4" w:rsidRPr="004923E3" w:rsidTr="00B70C5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E4" w:rsidRPr="004923E3" w:rsidRDefault="002567E4">
            <w:r w:rsidRPr="004923E3">
              <w:t>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E4" w:rsidRPr="004923E3" w:rsidRDefault="002567E4">
            <w:r w:rsidRPr="004923E3">
              <w:t>Сущность деревянного зодчества Руси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E4" w:rsidRPr="004923E3" w:rsidRDefault="002567E4">
            <w:r w:rsidRPr="004923E3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E4" w:rsidRPr="004923E3" w:rsidRDefault="002567E4">
            <w:r w:rsidRPr="004923E3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E4" w:rsidRPr="004923E3" w:rsidRDefault="002567E4">
            <w:pPr>
              <w:rPr>
                <w:b/>
              </w:rPr>
            </w:pPr>
            <w:r w:rsidRPr="004923E3">
              <w:rPr>
                <w:b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7E4" w:rsidRPr="002567E4" w:rsidRDefault="002567E4">
            <w:r w:rsidRPr="002567E4">
              <w:t>тестирование</w:t>
            </w:r>
          </w:p>
        </w:tc>
      </w:tr>
      <w:tr w:rsidR="002567E4" w:rsidRPr="004923E3" w:rsidTr="00B70C5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E4" w:rsidRPr="00F51EA5" w:rsidRDefault="002567E4" w:rsidP="00F51EA5">
            <w:r w:rsidRPr="00F51EA5">
              <w:t>3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E4" w:rsidRPr="004923E3" w:rsidRDefault="002567E4">
            <w:r w:rsidRPr="004923E3">
              <w:t>Особенности  работы с деревом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E4" w:rsidRPr="004923E3" w:rsidRDefault="002567E4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E4" w:rsidRPr="004923E3" w:rsidRDefault="002567E4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E4" w:rsidRPr="0048441F" w:rsidRDefault="002567E4">
            <w:r w:rsidRPr="0048441F">
              <w:t>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7E4" w:rsidRPr="002567E4" w:rsidRDefault="002567E4"/>
        </w:tc>
      </w:tr>
      <w:tr w:rsidR="002567E4" w:rsidRPr="004923E3" w:rsidTr="00B70C5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E4" w:rsidRPr="00F51EA5" w:rsidRDefault="002567E4" w:rsidP="00F51EA5">
            <w:r w:rsidRPr="00F51EA5">
              <w:t>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E4" w:rsidRPr="004923E3" w:rsidRDefault="002567E4">
            <w:r w:rsidRPr="004923E3">
              <w:t>Свойства древесины.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E4" w:rsidRPr="004923E3" w:rsidRDefault="002567E4">
            <w:r w:rsidRPr="004923E3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E4" w:rsidRPr="004923E3" w:rsidRDefault="002567E4">
            <w:r w:rsidRPr="004923E3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E4" w:rsidRPr="004923E3" w:rsidRDefault="002567E4">
            <w:r w:rsidRPr="004923E3">
              <w:t>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7E4" w:rsidRPr="002567E4" w:rsidRDefault="002567E4"/>
        </w:tc>
      </w:tr>
      <w:tr w:rsidR="002567E4" w:rsidRPr="004923E3" w:rsidTr="00B70C5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E4" w:rsidRPr="00F51EA5" w:rsidRDefault="002567E4" w:rsidP="00F51EA5">
            <w:r w:rsidRPr="00F51EA5">
              <w:t>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E4" w:rsidRPr="004923E3" w:rsidRDefault="002567E4" w:rsidP="00C539B6">
            <w:r w:rsidRPr="004923E3">
              <w:t xml:space="preserve">Деревообрабатывающие инструменты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E4" w:rsidRPr="004923E3" w:rsidRDefault="002567E4">
            <w:r w:rsidRPr="004923E3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E4" w:rsidRPr="004923E3" w:rsidRDefault="002567E4">
            <w:r w:rsidRPr="004923E3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E4" w:rsidRPr="004923E3" w:rsidRDefault="002567E4">
            <w:r w:rsidRPr="004923E3">
              <w:t>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7E4" w:rsidRPr="002567E4" w:rsidRDefault="002567E4"/>
        </w:tc>
      </w:tr>
      <w:tr w:rsidR="002567E4" w:rsidRPr="004923E3" w:rsidTr="00B70C5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E4" w:rsidRPr="00F51EA5" w:rsidRDefault="002567E4" w:rsidP="00F51EA5">
            <w:r w:rsidRPr="00F51EA5">
              <w:t>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E4" w:rsidRPr="004923E3" w:rsidRDefault="002567E4">
            <w:r w:rsidRPr="004923E3">
              <w:t>Приемы обработки древесины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E4" w:rsidRPr="004923E3" w:rsidRDefault="002567E4">
            <w:r w:rsidRPr="004923E3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E4" w:rsidRPr="004923E3" w:rsidRDefault="002567E4">
            <w:r w:rsidRPr="004923E3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E4" w:rsidRPr="004923E3" w:rsidRDefault="002567E4">
            <w:r w:rsidRPr="004923E3">
              <w:t>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E4" w:rsidRPr="002567E4" w:rsidRDefault="002567E4"/>
        </w:tc>
      </w:tr>
      <w:tr w:rsidR="002567E4" w:rsidRPr="004923E3" w:rsidTr="0097205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E4" w:rsidRPr="00F51EA5" w:rsidRDefault="002567E4" w:rsidP="00F51EA5">
            <w:r w:rsidRPr="00F51EA5">
              <w:t>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E4" w:rsidRPr="00F51EA5" w:rsidRDefault="0027485E" w:rsidP="0027485E">
            <w:r>
              <w:t>К</w:t>
            </w:r>
            <w:r w:rsidR="002567E4" w:rsidRPr="00F51EA5">
              <w:t>артин</w:t>
            </w:r>
            <w:r>
              <w:t>а</w:t>
            </w:r>
            <w:r w:rsidR="002567E4" w:rsidRPr="00F51EA5">
              <w:t xml:space="preserve"> из дерева</w:t>
            </w:r>
            <w:r>
              <w:t>/</w:t>
            </w:r>
            <w:r w:rsidR="002567E4" w:rsidRPr="00F51EA5">
              <w:t>фанера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E4" w:rsidRPr="00F51EA5" w:rsidRDefault="002567E4" w:rsidP="00F51EA5"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E4" w:rsidRPr="00F51EA5" w:rsidRDefault="002567E4">
            <w:r w:rsidRPr="00F51EA5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E4" w:rsidRPr="00F51EA5" w:rsidRDefault="002567E4" w:rsidP="009D2511">
            <w:r>
              <w:t>8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7E4" w:rsidRPr="002567E4" w:rsidRDefault="002567E4" w:rsidP="009D2511">
            <w:r w:rsidRPr="002567E4">
              <w:t>выставка</w:t>
            </w:r>
          </w:p>
        </w:tc>
      </w:tr>
      <w:tr w:rsidR="002567E4" w:rsidRPr="004923E3" w:rsidTr="00972054">
        <w:trPr>
          <w:trHeight w:val="7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E4" w:rsidRPr="00F51EA5" w:rsidRDefault="002567E4" w:rsidP="00F51EA5">
            <w:r w:rsidRPr="00F51EA5">
              <w:t>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E4" w:rsidRPr="00F51EA5" w:rsidRDefault="0027485E" w:rsidP="0027485E">
            <w:r>
              <w:t>Т</w:t>
            </w:r>
            <w:r w:rsidR="002567E4" w:rsidRPr="00F51EA5">
              <w:t>ворческо</w:t>
            </w:r>
            <w:r>
              <w:t>е</w:t>
            </w:r>
            <w:r w:rsidR="002567E4" w:rsidRPr="00F51EA5">
              <w:t xml:space="preserve"> издели</w:t>
            </w:r>
            <w:r>
              <w:t>е</w:t>
            </w:r>
            <w:r w:rsidR="002567E4" w:rsidRPr="00F51EA5">
              <w:t xml:space="preserve"> из массива дерева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E4" w:rsidRPr="00F51EA5" w:rsidRDefault="002567E4"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E4" w:rsidRPr="00F51EA5" w:rsidRDefault="002567E4">
            <w:r w:rsidRPr="00F51EA5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E4" w:rsidRPr="00F51EA5" w:rsidRDefault="002567E4" w:rsidP="009D2511">
            <w:r>
              <w:t>8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7E4" w:rsidRDefault="002567E4" w:rsidP="009D2511"/>
        </w:tc>
      </w:tr>
      <w:tr w:rsidR="002567E4" w:rsidRPr="004923E3" w:rsidTr="0097205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E4" w:rsidRPr="00F51EA5" w:rsidRDefault="002567E4" w:rsidP="00F51EA5">
            <w:r w:rsidRPr="00F51EA5">
              <w:t>9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E4" w:rsidRPr="00F51EA5" w:rsidRDefault="0027485E" w:rsidP="0027485E">
            <w:r>
              <w:t>Т</w:t>
            </w:r>
            <w:r w:rsidRPr="00F51EA5">
              <w:t>ворческо</w:t>
            </w:r>
            <w:r>
              <w:t>е</w:t>
            </w:r>
            <w:r w:rsidRPr="00F51EA5">
              <w:t xml:space="preserve"> издели</w:t>
            </w:r>
            <w:r>
              <w:t>е</w:t>
            </w:r>
            <w:r w:rsidRPr="00F51EA5">
              <w:t xml:space="preserve"> </w:t>
            </w:r>
            <w:r>
              <w:t xml:space="preserve">из </w:t>
            </w:r>
            <w:r w:rsidR="002567E4" w:rsidRPr="00F51EA5">
              <w:t>фанер</w:t>
            </w:r>
            <w:r>
              <w:t>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E4" w:rsidRPr="00F51EA5" w:rsidRDefault="002567E4"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E4" w:rsidRPr="00F51EA5" w:rsidRDefault="002567E4">
            <w:r w:rsidRPr="00F51EA5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E4" w:rsidRPr="00F51EA5" w:rsidRDefault="002567E4" w:rsidP="009D2511">
            <w:r>
              <w:t>8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7E4" w:rsidRDefault="002567E4" w:rsidP="009D2511"/>
        </w:tc>
      </w:tr>
      <w:tr w:rsidR="002567E4" w:rsidRPr="004923E3" w:rsidTr="0097205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E4" w:rsidRPr="00F51EA5" w:rsidRDefault="002567E4" w:rsidP="00F51EA5">
            <w:r w:rsidRPr="00F51EA5">
              <w:t>10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E4" w:rsidRPr="00F51EA5" w:rsidRDefault="0027485E" w:rsidP="006567B1">
            <w:r>
              <w:t>Творческое изделие (</w:t>
            </w:r>
            <w:r w:rsidR="002567E4" w:rsidRPr="00F51EA5">
              <w:t>статуэтк</w:t>
            </w:r>
            <w:r w:rsidR="006567B1">
              <w:t>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E4" w:rsidRPr="00F51EA5" w:rsidRDefault="002567E4"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E4" w:rsidRPr="00F51EA5" w:rsidRDefault="002567E4">
            <w:r w:rsidRPr="00F51EA5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E4" w:rsidRPr="00F51EA5" w:rsidRDefault="002567E4" w:rsidP="009D2511">
            <w:r>
              <w:t>8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7E4" w:rsidRDefault="002567E4" w:rsidP="009D2511"/>
        </w:tc>
      </w:tr>
      <w:tr w:rsidR="002567E4" w:rsidRPr="004923E3" w:rsidTr="0097205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E4" w:rsidRPr="00F51EA5" w:rsidRDefault="002567E4" w:rsidP="00F51EA5">
            <w:r w:rsidRPr="00F51EA5">
              <w:t>11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E4" w:rsidRPr="00F51EA5" w:rsidRDefault="002567E4">
            <w:proofErr w:type="spellStart"/>
            <w:r w:rsidRPr="00F51EA5">
              <w:t>Полуобъемная</w:t>
            </w:r>
            <w:proofErr w:type="spellEnd"/>
            <w:r w:rsidRPr="00F51EA5">
              <w:t xml:space="preserve"> скульптура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E4" w:rsidRPr="00F51EA5" w:rsidRDefault="002567E4"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E4" w:rsidRPr="00F51EA5" w:rsidRDefault="002567E4">
            <w:r w:rsidRPr="00F51EA5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E4" w:rsidRPr="00F51EA5" w:rsidRDefault="002567E4" w:rsidP="009D2511">
            <w:r>
              <w:t>8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7E4" w:rsidRDefault="002567E4" w:rsidP="009D2511"/>
        </w:tc>
      </w:tr>
      <w:tr w:rsidR="002567E4" w:rsidRPr="004923E3" w:rsidTr="0097205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E4" w:rsidRPr="00F51EA5" w:rsidRDefault="002567E4" w:rsidP="00F51EA5">
            <w:r w:rsidRPr="00F51EA5">
              <w:t>12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E4" w:rsidRPr="00F51EA5" w:rsidRDefault="002567E4" w:rsidP="0027485E">
            <w:r w:rsidRPr="00F51EA5">
              <w:t xml:space="preserve">Геометрическая резьба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E4" w:rsidRPr="00F51EA5" w:rsidRDefault="002567E4"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E4" w:rsidRPr="00F51EA5" w:rsidRDefault="002567E4">
            <w:r w:rsidRPr="00F51EA5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E4" w:rsidRPr="00F51EA5" w:rsidRDefault="002567E4" w:rsidP="009D2511">
            <w:r>
              <w:t>8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7E4" w:rsidRDefault="002567E4" w:rsidP="009D2511"/>
        </w:tc>
      </w:tr>
      <w:tr w:rsidR="002567E4" w:rsidRPr="004923E3" w:rsidTr="0097205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E4" w:rsidRPr="00F51EA5" w:rsidRDefault="002567E4" w:rsidP="00F51EA5">
            <w:r>
              <w:t>13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E4" w:rsidRPr="00F51EA5" w:rsidRDefault="0027485E" w:rsidP="0027485E">
            <w:r>
              <w:t>М</w:t>
            </w:r>
            <w:r w:rsidR="002567E4" w:rsidRPr="00F51EA5">
              <w:t>алогабаритн</w:t>
            </w:r>
            <w:r>
              <w:t>ая</w:t>
            </w:r>
            <w:r w:rsidR="002567E4" w:rsidRPr="00F51EA5">
              <w:t xml:space="preserve"> мебел</w:t>
            </w:r>
            <w:r>
              <w:t>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E4" w:rsidRPr="00F51EA5" w:rsidRDefault="002567E4" w:rsidP="00F51EA5"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E4" w:rsidRPr="00F51EA5" w:rsidRDefault="002567E4">
            <w:r w:rsidRPr="00F51EA5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E4" w:rsidRPr="00F51EA5" w:rsidRDefault="002567E4" w:rsidP="009D2511">
            <w:r>
              <w:t>8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E4" w:rsidRDefault="002567E4" w:rsidP="009D2511"/>
        </w:tc>
      </w:tr>
      <w:tr w:rsidR="002567E4" w:rsidRPr="004923E3" w:rsidTr="002567E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E4" w:rsidRPr="004923E3" w:rsidRDefault="002567E4"/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E4" w:rsidRPr="004923E3" w:rsidRDefault="002567E4">
            <w:r w:rsidRPr="004923E3"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E4" w:rsidRPr="004923E3" w:rsidRDefault="002567E4" w:rsidP="00F54EF8">
            <w:pPr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E4" w:rsidRPr="004923E3" w:rsidRDefault="0006114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E4" w:rsidRPr="004923E3" w:rsidRDefault="002567E4" w:rsidP="0006114C">
            <w:pPr>
              <w:rPr>
                <w:b/>
              </w:rPr>
            </w:pPr>
            <w:r>
              <w:rPr>
                <w:b/>
              </w:rPr>
              <w:t>6</w:t>
            </w:r>
            <w:r w:rsidR="0006114C">
              <w:rPr>
                <w:b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E4" w:rsidRDefault="002567E4" w:rsidP="004048A2">
            <w:pPr>
              <w:rPr>
                <w:b/>
              </w:rPr>
            </w:pPr>
          </w:p>
        </w:tc>
      </w:tr>
    </w:tbl>
    <w:p w:rsidR="009127C9" w:rsidRPr="009127C9" w:rsidRDefault="004923E3" w:rsidP="009127C9">
      <w:pPr>
        <w:pStyle w:val="11"/>
        <w:ind w:left="360"/>
        <w:jc w:val="center"/>
        <w:rPr>
          <w:b/>
          <w:sz w:val="24"/>
          <w:szCs w:val="24"/>
        </w:rPr>
      </w:pPr>
      <w:r w:rsidRPr="009127C9">
        <w:rPr>
          <w:b/>
          <w:sz w:val="24"/>
          <w:szCs w:val="24"/>
        </w:rPr>
        <w:t>3</w:t>
      </w:r>
      <w:r w:rsidR="00AC5975" w:rsidRPr="009127C9">
        <w:rPr>
          <w:b/>
          <w:sz w:val="24"/>
          <w:szCs w:val="24"/>
        </w:rPr>
        <w:t>.Содержание дополнительной образовательной программы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7655"/>
      </w:tblGrid>
      <w:tr w:rsidR="00AC5975" w:rsidRPr="004923E3" w:rsidTr="00F749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75" w:rsidRPr="004923E3" w:rsidRDefault="00AC5975">
            <w:pPr>
              <w:jc w:val="center"/>
            </w:pPr>
            <w:r w:rsidRPr="004923E3">
              <w:lastRenderedPageBreak/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75" w:rsidRPr="004923E3" w:rsidRDefault="00084613" w:rsidP="00084613">
            <w:pPr>
              <w:jc w:val="center"/>
            </w:pPr>
            <w:r w:rsidRPr="004923E3">
              <w:rPr>
                <w:b/>
              </w:rPr>
              <w:t>Т</w:t>
            </w:r>
            <w:r w:rsidR="00AC5975" w:rsidRPr="004923E3">
              <w:rPr>
                <w:b/>
              </w:rPr>
              <w:t>ем</w:t>
            </w:r>
            <w:r>
              <w:rPr>
                <w:b/>
              </w:rPr>
              <w:t xml:space="preserve">а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75" w:rsidRPr="004923E3" w:rsidRDefault="00AC5975">
            <w:pPr>
              <w:jc w:val="center"/>
              <w:rPr>
                <w:b/>
              </w:rPr>
            </w:pPr>
            <w:r w:rsidRPr="004923E3">
              <w:rPr>
                <w:b/>
              </w:rPr>
              <w:t xml:space="preserve">Содержание </w:t>
            </w:r>
          </w:p>
        </w:tc>
      </w:tr>
      <w:tr w:rsidR="00FA7609" w:rsidRPr="004923E3" w:rsidTr="00F749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09" w:rsidRPr="004923E3" w:rsidRDefault="00FA7609">
            <w:pPr>
              <w:jc w:val="center"/>
            </w:pPr>
            <w:r w:rsidRPr="004923E3"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9" w:rsidRPr="004923E3" w:rsidRDefault="00FA7609" w:rsidP="00F51EA5">
            <w:r w:rsidRPr="004923E3">
              <w:t>Содержание деятельности. Техника безопасности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9" w:rsidRPr="004923E3" w:rsidRDefault="004E264B" w:rsidP="004E264B">
            <w:r w:rsidRPr="004923E3">
              <w:t xml:space="preserve">Цели и задачи работы воспитанников. Демонстрация изделий из дерева. Знакомство с правилами техники безопасности на кружке. </w:t>
            </w:r>
          </w:p>
        </w:tc>
      </w:tr>
      <w:tr w:rsidR="00FA7609" w:rsidRPr="004923E3" w:rsidTr="00F749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9" w:rsidRPr="004923E3" w:rsidRDefault="00FA7609" w:rsidP="00F51EA5">
            <w:pPr>
              <w:jc w:val="center"/>
            </w:pPr>
            <w:r w:rsidRPr="004923E3"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9" w:rsidRPr="004923E3" w:rsidRDefault="00FA7609" w:rsidP="00F51EA5">
            <w:r w:rsidRPr="004923E3">
              <w:t>Сущность деревянного зодчества Руси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9" w:rsidRPr="004923E3" w:rsidRDefault="004E264B">
            <w:r w:rsidRPr="004923E3">
              <w:t>История ремесла, великие зодчие, домовая резьба, кухонная утварь. Значение деревянных изделий в жизни народа.</w:t>
            </w:r>
          </w:p>
        </w:tc>
      </w:tr>
      <w:tr w:rsidR="00FA7609" w:rsidRPr="004923E3" w:rsidTr="00F749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9" w:rsidRPr="004923E3" w:rsidRDefault="00F51EA5">
            <w:pPr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9" w:rsidRPr="004923E3" w:rsidRDefault="00FA7609" w:rsidP="00F51EA5">
            <w:r w:rsidRPr="004923E3">
              <w:t>Особенности  работы с деревом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9" w:rsidRPr="004923E3" w:rsidRDefault="00E76001">
            <w:r w:rsidRPr="004923E3">
              <w:t>Приемы обработки, заготовка изделия. Породы дерева и ареал их произрастания.</w:t>
            </w:r>
          </w:p>
        </w:tc>
      </w:tr>
      <w:tr w:rsidR="00FA7609" w:rsidRPr="004923E3" w:rsidTr="00F749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9" w:rsidRPr="004923E3" w:rsidRDefault="00F51EA5">
            <w:pPr>
              <w:jc w:val="center"/>
            </w:pPr>
            <w: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9" w:rsidRPr="004923E3" w:rsidRDefault="00FA7609" w:rsidP="00084613">
            <w:r w:rsidRPr="004923E3">
              <w:t>Свойства древесины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9" w:rsidRPr="004923E3" w:rsidRDefault="0081039B">
            <w:r w:rsidRPr="004923E3">
              <w:t xml:space="preserve">Механические свойства древесины, пороки древесины, способы исправления пороков древесины, применение разных пород в изделиях, взаимосвязь. </w:t>
            </w:r>
          </w:p>
        </w:tc>
      </w:tr>
      <w:tr w:rsidR="00FA7609" w:rsidRPr="004923E3" w:rsidTr="00F749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09" w:rsidRPr="004923E3" w:rsidRDefault="00F51EA5">
            <w:pPr>
              <w:jc w:val="center"/>
            </w:pPr>
            <w: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9" w:rsidRPr="004923E3" w:rsidRDefault="00FA7609" w:rsidP="00F51EA5">
            <w:r w:rsidRPr="004923E3">
              <w:t xml:space="preserve">Деревообрабатывающие инструменты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9" w:rsidRPr="004923E3" w:rsidRDefault="0081039B">
            <w:r w:rsidRPr="004923E3">
              <w:t xml:space="preserve">Режущие инструменты. Строгальные инструменты. </w:t>
            </w:r>
            <w:proofErr w:type="spellStart"/>
            <w:r w:rsidRPr="004923E3">
              <w:t>Электрофицированные</w:t>
            </w:r>
            <w:proofErr w:type="spellEnd"/>
            <w:r w:rsidRPr="004923E3">
              <w:t xml:space="preserve"> инструменты. Техника безопасности при работе с ними.</w:t>
            </w:r>
          </w:p>
        </w:tc>
      </w:tr>
      <w:tr w:rsidR="00FA7609" w:rsidRPr="004923E3" w:rsidTr="00F749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09" w:rsidRPr="004923E3" w:rsidRDefault="00F51EA5">
            <w:pPr>
              <w:jc w:val="center"/>
            </w:pPr>
            <w:r>
              <w:t>6</w:t>
            </w:r>
            <w:r w:rsidR="00FA7609" w:rsidRPr="004923E3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9" w:rsidRPr="004923E3" w:rsidRDefault="00FA7609" w:rsidP="00F51EA5">
            <w:r w:rsidRPr="004923E3">
              <w:t>Приемы обработки древесины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9" w:rsidRPr="004923E3" w:rsidRDefault="0081039B" w:rsidP="0081039B">
            <w:r w:rsidRPr="004923E3">
              <w:t xml:space="preserve">Раскрой заготовки. Строгание заготовки. Шлифовка заготовки. Покрытие красителями. Лакировка и полировка. Меры безопасности. </w:t>
            </w:r>
          </w:p>
        </w:tc>
      </w:tr>
      <w:tr w:rsidR="006567B1" w:rsidRPr="004923E3" w:rsidTr="00F749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B1" w:rsidRPr="004923E3" w:rsidRDefault="006567B1" w:rsidP="006567B1">
            <w:pPr>
              <w:jc w:val="center"/>
            </w:pPr>
            <w:r>
              <w:t>7</w:t>
            </w:r>
            <w:r w:rsidRPr="004923E3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B1" w:rsidRPr="00F51EA5" w:rsidRDefault="006567B1" w:rsidP="006567B1">
            <w:r>
              <w:t>К</w:t>
            </w:r>
            <w:r w:rsidRPr="00F51EA5">
              <w:t>артин</w:t>
            </w:r>
            <w:r>
              <w:t>а</w:t>
            </w:r>
            <w:r w:rsidRPr="00F51EA5">
              <w:t xml:space="preserve"> из дерева</w:t>
            </w:r>
            <w:r>
              <w:t>/</w:t>
            </w:r>
            <w:r w:rsidRPr="00F51EA5">
              <w:t>фанера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B1" w:rsidRPr="004923E3" w:rsidRDefault="006567B1" w:rsidP="006567B1">
            <w:pPr>
              <w:jc w:val="both"/>
            </w:pPr>
            <w:r w:rsidRPr="004923E3">
              <w:t>Выбор качественного участка фанеры для изделия. Раскрой листового материала. Формирование углов заготовки. Шлифовка. Поднятие ворса. Окончательная шлифовка. Перенос рисунка на фанеру. Выжигание. Гравюра.</w:t>
            </w:r>
          </w:p>
        </w:tc>
      </w:tr>
      <w:tr w:rsidR="006567B1" w:rsidRPr="004923E3" w:rsidTr="00F749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B1" w:rsidRPr="004923E3" w:rsidRDefault="006567B1" w:rsidP="006567B1">
            <w:pPr>
              <w:jc w:val="center"/>
            </w:pPr>
            <w: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B1" w:rsidRPr="00F51EA5" w:rsidRDefault="006567B1" w:rsidP="006567B1">
            <w:r>
              <w:t>Т</w:t>
            </w:r>
            <w:r w:rsidRPr="00F51EA5">
              <w:t>ворческо</w:t>
            </w:r>
            <w:r>
              <w:t>е</w:t>
            </w:r>
            <w:r w:rsidRPr="00F51EA5">
              <w:t xml:space="preserve"> издели</w:t>
            </w:r>
            <w:r>
              <w:t>е</w:t>
            </w:r>
            <w:r w:rsidRPr="00F51EA5">
              <w:t xml:space="preserve"> из массива дерева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B1" w:rsidRPr="004923E3" w:rsidRDefault="006567B1" w:rsidP="006567B1">
            <w:pPr>
              <w:jc w:val="both"/>
            </w:pPr>
            <w:r w:rsidRPr="004923E3">
              <w:t xml:space="preserve">Выбор качественного участка массива дерева для изделия. Раскрой массива дерева. Изготовление формы заготовки. Шлифовка. Поднятие ворса. Окончательная шлифовка. Перенос рисунка на заготовку. Нанесение рисунка. </w:t>
            </w:r>
          </w:p>
        </w:tc>
      </w:tr>
      <w:tr w:rsidR="006567B1" w:rsidRPr="004923E3" w:rsidTr="00F749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B1" w:rsidRPr="004923E3" w:rsidRDefault="006567B1" w:rsidP="006567B1">
            <w:pPr>
              <w:jc w:val="center"/>
            </w:pPr>
            <w: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B1" w:rsidRPr="00F51EA5" w:rsidRDefault="006567B1" w:rsidP="006567B1">
            <w:r>
              <w:t>Т</w:t>
            </w:r>
            <w:r w:rsidRPr="00F51EA5">
              <w:t>ворческо</w:t>
            </w:r>
            <w:r>
              <w:t>е</w:t>
            </w:r>
            <w:r w:rsidRPr="00F51EA5">
              <w:t xml:space="preserve"> издели</w:t>
            </w:r>
            <w:r>
              <w:t>е</w:t>
            </w:r>
            <w:r w:rsidRPr="00F51EA5">
              <w:t xml:space="preserve"> </w:t>
            </w:r>
            <w:r>
              <w:t xml:space="preserve">из </w:t>
            </w:r>
            <w:r w:rsidRPr="00F51EA5">
              <w:t>фанер</w:t>
            </w:r>
            <w:r>
              <w:t>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B1" w:rsidRPr="004923E3" w:rsidRDefault="006567B1" w:rsidP="006567B1">
            <w:pPr>
              <w:jc w:val="both"/>
            </w:pPr>
            <w:r w:rsidRPr="004923E3">
              <w:t>Выбор качественного участка фанеры для изделия. Раскрой листового материала. Формирование углов заготовки. Шлифовка. Поднятие ворса. Окончательная шлифовка. Перенос рисунка на фанеру. Выпиливание деталей изделия. Соединение деталей. Покрытие лаком</w:t>
            </w:r>
          </w:p>
        </w:tc>
      </w:tr>
      <w:tr w:rsidR="006567B1" w:rsidRPr="004923E3" w:rsidTr="00F749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B1" w:rsidRPr="004923E3" w:rsidRDefault="006567B1" w:rsidP="006567B1">
            <w:pPr>
              <w:jc w:val="center"/>
            </w:pPr>
            <w: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B1" w:rsidRPr="00F51EA5" w:rsidRDefault="006567B1" w:rsidP="006567B1">
            <w:r>
              <w:t>Творческое изделие (</w:t>
            </w:r>
            <w:r w:rsidRPr="00F51EA5">
              <w:t>статуэтк</w:t>
            </w:r>
            <w:r>
              <w:t>а)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B1" w:rsidRPr="004923E3" w:rsidRDefault="006567B1" w:rsidP="006567B1">
            <w:pPr>
              <w:jc w:val="both"/>
            </w:pPr>
            <w:r w:rsidRPr="004923E3">
              <w:t>Выбор качественного участка массива дерева для изделия. Раскрой массива дерева. Изготовление формы заготовки. Разметка. Перенос рисунка на заготовку. Нанесение рисунка. Приемы работы режущими инструментами по заготовке. Шлифовка. Нанесение защитного покрытия.</w:t>
            </w:r>
          </w:p>
        </w:tc>
      </w:tr>
      <w:tr w:rsidR="006567B1" w:rsidRPr="004923E3" w:rsidTr="00F749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B1" w:rsidRPr="004923E3" w:rsidRDefault="006567B1" w:rsidP="006567B1">
            <w:pPr>
              <w:jc w:val="center"/>
            </w:pPr>
            <w: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B1" w:rsidRPr="00F51EA5" w:rsidRDefault="006567B1" w:rsidP="006567B1">
            <w:proofErr w:type="spellStart"/>
            <w:r w:rsidRPr="00F51EA5">
              <w:t>Полуобъемная</w:t>
            </w:r>
            <w:proofErr w:type="spellEnd"/>
            <w:r w:rsidRPr="00F51EA5">
              <w:t xml:space="preserve"> скульптура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B1" w:rsidRPr="004923E3" w:rsidRDefault="006567B1" w:rsidP="006567B1">
            <w:pPr>
              <w:jc w:val="both"/>
            </w:pPr>
            <w:r w:rsidRPr="004923E3">
              <w:t>Выбор качественного участка массива дерева для изделия. Раскрой массива дерева. Изготовление формы заготовки. Разметка. Перенос рисунка на заготовку. Нанесение рисунка. Приемы работы режущими инструментами по заготовке. Шлифовка. Нанесение защитного покрытия.</w:t>
            </w:r>
          </w:p>
        </w:tc>
      </w:tr>
      <w:tr w:rsidR="006567B1" w:rsidRPr="004923E3" w:rsidTr="00F749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B1" w:rsidRPr="004923E3" w:rsidRDefault="006567B1" w:rsidP="006567B1">
            <w:pPr>
              <w:jc w:val="center"/>
            </w:pPr>
            <w:r>
              <w:t>12</w:t>
            </w:r>
            <w:r w:rsidRPr="004923E3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B1" w:rsidRPr="00F51EA5" w:rsidRDefault="006567B1" w:rsidP="006567B1">
            <w:r w:rsidRPr="00F51EA5">
              <w:t xml:space="preserve">Геометрическая резьба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B1" w:rsidRPr="004923E3" w:rsidRDefault="006567B1" w:rsidP="006567B1">
            <w:pPr>
              <w:jc w:val="both"/>
            </w:pPr>
            <w:r w:rsidRPr="004923E3">
              <w:t>Выбор качественного участка массива дерева для изделия. Раскрой массива дерева. Изготовление формы заготовки. Разметка. Перенос рисунка на заготовку. Нанесение рисунка. Приемы работы режущими инструментами по заготовке. Шлифовка. Нанесение защитного покрытия.</w:t>
            </w:r>
          </w:p>
        </w:tc>
      </w:tr>
      <w:tr w:rsidR="006567B1" w:rsidRPr="004923E3" w:rsidTr="00F749CD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B1" w:rsidRPr="004923E3" w:rsidRDefault="006567B1" w:rsidP="006567B1">
            <w:pPr>
              <w:jc w:val="center"/>
            </w:pPr>
            <w:r>
              <w:t>13</w:t>
            </w:r>
            <w:r w:rsidRPr="004923E3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B1" w:rsidRPr="00F51EA5" w:rsidRDefault="006567B1" w:rsidP="006567B1">
            <w:r>
              <w:t>М</w:t>
            </w:r>
            <w:r w:rsidRPr="00F51EA5">
              <w:t>алогабаритн</w:t>
            </w:r>
            <w:r>
              <w:t>ая</w:t>
            </w:r>
            <w:r w:rsidRPr="00F51EA5">
              <w:t xml:space="preserve"> мебел</w:t>
            </w:r>
            <w:r>
              <w:t>ь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B1" w:rsidRPr="004923E3" w:rsidRDefault="006567B1" w:rsidP="006567B1">
            <w:r w:rsidRPr="004923E3">
              <w:t xml:space="preserve">Выбор творческого проекта. Конструирование. Изготовление деталей. </w:t>
            </w:r>
            <w:proofErr w:type="spellStart"/>
            <w:r w:rsidRPr="004923E3">
              <w:t>Фанировка</w:t>
            </w:r>
            <w:proofErr w:type="spellEnd"/>
            <w:r w:rsidRPr="004923E3">
              <w:t xml:space="preserve"> кромок. Предварительная сборка. Разборка. Окончательная сборка. Нанесения декоративных элементов.</w:t>
            </w:r>
          </w:p>
        </w:tc>
      </w:tr>
    </w:tbl>
    <w:p w:rsidR="00AC5975" w:rsidRPr="004923E3" w:rsidRDefault="00AC5975" w:rsidP="00AC5975">
      <w:pPr>
        <w:pStyle w:val="a6"/>
        <w:spacing w:line="360" w:lineRule="auto"/>
        <w:jc w:val="center"/>
        <w:rPr>
          <w:sz w:val="24"/>
          <w:szCs w:val="24"/>
          <w:vertAlign w:val="baseline"/>
        </w:rPr>
      </w:pPr>
      <w:r w:rsidRPr="004923E3">
        <w:rPr>
          <w:sz w:val="24"/>
          <w:szCs w:val="24"/>
          <w:vertAlign w:val="baseline"/>
        </w:rPr>
        <w:t>4. Методическое обеспечение дополнительной образовательной программы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4"/>
        <w:gridCol w:w="8448"/>
      </w:tblGrid>
      <w:tr w:rsidR="00AC5975" w:rsidRPr="004923E3" w:rsidTr="00F749CD">
        <w:trPr>
          <w:trHeight w:val="474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75" w:rsidRPr="004923E3" w:rsidRDefault="00AC5975">
            <w:pPr>
              <w:pStyle w:val="11"/>
              <w:rPr>
                <w:sz w:val="24"/>
                <w:szCs w:val="24"/>
              </w:rPr>
            </w:pPr>
            <w:r w:rsidRPr="004923E3">
              <w:rPr>
                <w:sz w:val="24"/>
                <w:szCs w:val="24"/>
              </w:rPr>
              <w:t xml:space="preserve">Концептуальные позиции преподавания. </w:t>
            </w:r>
          </w:p>
          <w:p w:rsidR="00AC5975" w:rsidRPr="004923E3" w:rsidRDefault="00AC5975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75" w:rsidRPr="004923E3" w:rsidRDefault="00AC5975">
            <w:pPr>
              <w:shd w:val="clear" w:color="auto" w:fill="FFFFFF"/>
              <w:ind w:firstLine="709"/>
              <w:jc w:val="both"/>
              <w:rPr>
                <w:iCs/>
                <w:color w:val="000000"/>
              </w:rPr>
            </w:pPr>
            <w:r w:rsidRPr="004923E3">
              <w:rPr>
                <w:iCs/>
                <w:color w:val="000000"/>
              </w:rPr>
              <w:t xml:space="preserve">При проведении занятий по </w:t>
            </w:r>
            <w:r w:rsidR="008F5A7D" w:rsidRPr="004923E3">
              <w:rPr>
                <w:iCs/>
                <w:color w:val="000000"/>
              </w:rPr>
              <w:t>ДПИ</w:t>
            </w:r>
            <w:r w:rsidRPr="004923E3">
              <w:rPr>
                <w:iCs/>
                <w:color w:val="000000"/>
              </w:rPr>
              <w:t xml:space="preserve"> используются принципы:</w:t>
            </w:r>
          </w:p>
          <w:p w:rsidR="00AC5975" w:rsidRPr="004923E3" w:rsidRDefault="00AC5975" w:rsidP="008F5A7D">
            <w:pPr>
              <w:jc w:val="both"/>
            </w:pPr>
            <w:r w:rsidRPr="004923E3">
              <w:rPr>
                <w:i/>
                <w:iCs/>
              </w:rPr>
              <w:t xml:space="preserve">1) Принцип свободы выбора. </w:t>
            </w:r>
            <w:r w:rsidR="00A43F82">
              <w:t>(</w:t>
            </w:r>
            <w:r w:rsidRPr="004923E3">
              <w:t>реализуется в самостоятельности воспитанника при разработке то</w:t>
            </w:r>
            <w:r w:rsidR="008F5A7D" w:rsidRPr="004923E3">
              <w:t>го</w:t>
            </w:r>
            <w:r w:rsidRPr="004923E3">
              <w:t xml:space="preserve"> или ино</w:t>
            </w:r>
            <w:r w:rsidR="008F5A7D" w:rsidRPr="004923E3">
              <w:t>го изделия, цветового решения</w:t>
            </w:r>
            <w:r w:rsidR="00A43F82">
              <w:t>)</w:t>
            </w:r>
            <w:r w:rsidRPr="004923E3">
              <w:t xml:space="preserve">. </w:t>
            </w:r>
          </w:p>
          <w:p w:rsidR="008F5A7D" w:rsidRPr="004923E3" w:rsidRDefault="00AC5975">
            <w:pPr>
              <w:jc w:val="both"/>
            </w:pPr>
            <w:r w:rsidRPr="004923E3">
              <w:rPr>
                <w:i/>
                <w:iCs/>
              </w:rPr>
              <w:t>2) Принцип самовыражения</w:t>
            </w:r>
            <w:r w:rsidRPr="004923E3">
              <w:t xml:space="preserve"> </w:t>
            </w:r>
            <w:r w:rsidR="00A43F82">
              <w:t>(</w:t>
            </w:r>
            <w:r w:rsidRPr="004923E3">
              <w:t>создание условий</w:t>
            </w:r>
            <w:r w:rsidR="008F5A7D" w:rsidRPr="004923E3">
              <w:t>,</w:t>
            </w:r>
            <w:r w:rsidRPr="004923E3">
              <w:t xml:space="preserve"> способствующих проявлению творческих качеств личности, раскрытию его способностей. Педагог дополнительного образования способен вывести воспитанника на результат через показ веера вариантов, в процессе которого демонстрируется привлекательность материалов, разнообразие приемов</w:t>
            </w:r>
            <w:r w:rsidR="008F5A7D" w:rsidRPr="004923E3">
              <w:t xml:space="preserve"> обработки древесины</w:t>
            </w:r>
            <w:r w:rsidR="00A43F82">
              <w:t>)</w:t>
            </w:r>
            <w:r w:rsidRPr="004923E3">
              <w:t xml:space="preserve">. </w:t>
            </w:r>
          </w:p>
          <w:p w:rsidR="00AC5975" w:rsidRPr="004923E3" w:rsidRDefault="00AC5975" w:rsidP="008F5A7D">
            <w:pPr>
              <w:jc w:val="both"/>
            </w:pPr>
            <w:r w:rsidRPr="004923E3">
              <w:rPr>
                <w:i/>
                <w:iCs/>
              </w:rPr>
              <w:t xml:space="preserve">3) Принцип эмоциональной отзывчивости. </w:t>
            </w:r>
            <w:r w:rsidR="00A43F82">
              <w:rPr>
                <w:i/>
                <w:iCs/>
              </w:rPr>
              <w:t>(п</w:t>
            </w:r>
            <w:r w:rsidRPr="004923E3">
              <w:t xml:space="preserve">одбор методов организации образовательного процессе с позиций эмоционального воздействия на воспитанника, обязательными условиями в этом случае являются раскрытие понятия красоты, как явления вызывающего яркие положительные переживания, показ </w:t>
            </w:r>
            <w:r w:rsidRPr="004923E3">
              <w:lastRenderedPageBreak/>
              <w:t>эмоционального своеобразия и индивидуальности каждого человека</w:t>
            </w:r>
            <w:r w:rsidR="00A43F82">
              <w:t>)</w:t>
            </w:r>
            <w:r w:rsidRPr="004923E3">
              <w:t>.</w:t>
            </w:r>
          </w:p>
          <w:p w:rsidR="00AC5975" w:rsidRPr="004923E3" w:rsidRDefault="00AC5975" w:rsidP="008F5A7D">
            <w:pPr>
              <w:jc w:val="both"/>
            </w:pPr>
            <w:r w:rsidRPr="004923E3">
              <w:rPr>
                <w:i/>
                <w:iCs/>
              </w:rPr>
              <w:t xml:space="preserve">4) Принцип безграничной веры и возможности воспитанника. </w:t>
            </w:r>
            <w:r w:rsidR="00A43F82">
              <w:rPr>
                <w:i/>
                <w:iCs/>
              </w:rPr>
              <w:t xml:space="preserve"> (</w:t>
            </w:r>
            <w:r w:rsidRPr="004923E3">
              <w:t xml:space="preserve">педагог постоянно создаёт ситуацию успеха для каждого ребёнка и поддерживает его, опираясь на </w:t>
            </w:r>
            <w:r w:rsidR="008F5A7D" w:rsidRPr="004923E3">
              <w:t xml:space="preserve">его </w:t>
            </w:r>
            <w:r w:rsidRPr="004923E3">
              <w:t>индивидуальность</w:t>
            </w:r>
            <w:r w:rsidR="00A43F82">
              <w:t>)</w:t>
            </w:r>
            <w:r w:rsidRPr="004923E3">
              <w:t>.</w:t>
            </w:r>
          </w:p>
          <w:p w:rsidR="00AC5975" w:rsidRPr="004923E3" w:rsidRDefault="00A43F82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  <w:r>
              <w:rPr>
                <w:i/>
                <w:iCs/>
                <w:color w:val="000000"/>
              </w:rPr>
              <w:t xml:space="preserve">5) Принцип наглядности </w:t>
            </w:r>
            <w:r>
              <w:rPr>
                <w:color w:val="000000"/>
                <w:spacing w:val="1"/>
              </w:rPr>
              <w:t>(</w:t>
            </w:r>
            <w:r w:rsidR="00AC5975" w:rsidRPr="004923E3">
              <w:rPr>
                <w:color w:val="000000"/>
                <w:spacing w:val="-1"/>
              </w:rPr>
              <w:t>опор</w:t>
            </w:r>
            <w:r>
              <w:rPr>
                <w:color w:val="000000"/>
                <w:spacing w:val="-1"/>
              </w:rPr>
              <w:t>а</w:t>
            </w:r>
            <w:r w:rsidR="00AC5975" w:rsidRPr="004923E3">
              <w:rPr>
                <w:color w:val="000000"/>
                <w:spacing w:val="-1"/>
              </w:rPr>
              <w:t xml:space="preserve"> на зрительное восприятие изучаемого материала.</w:t>
            </w:r>
            <w:r w:rsidR="008F5A7D" w:rsidRPr="004923E3">
              <w:rPr>
                <w:color w:val="000000"/>
                <w:spacing w:val="-1"/>
              </w:rPr>
              <w:t xml:space="preserve"> Реализация правила «Делай как я»</w:t>
            </w:r>
            <w:r>
              <w:rPr>
                <w:color w:val="000000"/>
                <w:spacing w:val="-1"/>
              </w:rPr>
              <w:t>)</w:t>
            </w:r>
            <w:r w:rsidR="008F5A7D" w:rsidRPr="004923E3">
              <w:rPr>
                <w:color w:val="000000"/>
                <w:spacing w:val="-1"/>
              </w:rPr>
              <w:t>.</w:t>
            </w:r>
          </w:p>
          <w:p w:rsidR="00AC5975" w:rsidRPr="004923E3" w:rsidRDefault="00AC5975" w:rsidP="008F5A7D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  <w:r w:rsidRPr="004923E3">
              <w:rPr>
                <w:i/>
                <w:iCs/>
                <w:color w:val="000000"/>
                <w:spacing w:val="-1"/>
              </w:rPr>
              <w:t>6) Принцип доступности.</w:t>
            </w:r>
            <w:r w:rsidR="008F5A7D" w:rsidRPr="004923E3">
              <w:rPr>
                <w:i/>
                <w:iCs/>
                <w:color w:val="000000"/>
                <w:spacing w:val="-1"/>
              </w:rPr>
              <w:t xml:space="preserve"> </w:t>
            </w:r>
            <w:r w:rsidR="00A43F82">
              <w:rPr>
                <w:i/>
                <w:iCs/>
                <w:color w:val="000000"/>
                <w:spacing w:val="-1"/>
              </w:rPr>
              <w:t>(т</w:t>
            </w:r>
            <w:r w:rsidRPr="004923E3">
              <w:rPr>
                <w:color w:val="000000"/>
              </w:rPr>
              <w:t>щательн</w:t>
            </w:r>
            <w:r w:rsidR="008F5A7D" w:rsidRPr="004923E3">
              <w:rPr>
                <w:color w:val="000000"/>
              </w:rPr>
              <w:t>ый</w:t>
            </w:r>
            <w:r w:rsidRPr="004923E3">
              <w:rPr>
                <w:color w:val="000000"/>
              </w:rPr>
              <w:t xml:space="preserve"> отбор изучаемого материала согласно </w:t>
            </w:r>
            <w:r w:rsidRPr="004923E3">
              <w:rPr>
                <w:color w:val="000000"/>
                <w:spacing w:val="1"/>
              </w:rPr>
              <w:t>возрастным и индивидуальным возможностям воспитанников. Обучение по про</w:t>
            </w:r>
            <w:r w:rsidRPr="004923E3">
              <w:rPr>
                <w:color w:val="000000"/>
              </w:rPr>
              <w:t xml:space="preserve">грамме ведется на доступном для понимания воспитанников уровне, способствует </w:t>
            </w:r>
            <w:r w:rsidRPr="004923E3">
              <w:rPr>
                <w:color w:val="000000"/>
                <w:spacing w:val="-1"/>
              </w:rPr>
              <w:t>повышению интереса</w:t>
            </w:r>
            <w:r w:rsidR="00A43F82">
              <w:rPr>
                <w:color w:val="000000"/>
                <w:spacing w:val="-1"/>
              </w:rPr>
              <w:t>)</w:t>
            </w:r>
            <w:r w:rsidRPr="004923E3">
              <w:rPr>
                <w:color w:val="000000"/>
                <w:spacing w:val="-2"/>
              </w:rPr>
              <w:t>.</w:t>
            </w:r>
          </w:p>
          <w:p w:rsidR="00AC5975" w:rsidRPr="004923E3" w:rsidRDefault="00AC5975" w:rsidP="00A43F82">
            <w:pPr>
              <w:widowControl w:val="0"/>
              <w:shd w:val="clear" w:color="auto" w:fill="FFFFFF"/>
              <w:tabs>
                <w:tab w:val="left" w:pos="878"/>
              </w:tabs>
              <w:autoSpaceDE w:val="0"/>
              <w:autoSpaceDN w:val="0"/>
              <w:adjustRightInd w:val="0"/>
              <w:jc w:val="both"/>
            </w:pPr>
            <w:r w:rsidRPr="004923E3">
              <w:rPr>
                <w:i/>
                <w:iCs/>
                <w:color w:val="000000"/>
                <w:spacing w:val="-1"/>
              </w:rPr>
              <w:t>7) Принцип единства обучения и воспитания.</w:t>
            </w:r>
            <w:r w:rsidR="00A43F82">
              <w:rPr>
                <w:i/>
                <w:iCs/>
                <w:color w:val="000000"/>
                <w:spacing w:val="-1"/>
              </w:rPr>
              <w:t xml:space="preserve"> (п</w:t>
            </w:r>
            <w:r w:rsidRPr="004923E3">
              <w:rPr>
                <w:color w:val="000000"/>
              </w:rPr>
              <w:t>роцесс обучения основам изо-творчества требует внимания, сосредоточенно</w:t>
            </w:r>
            <w:r w:rsidRPr="004923E3">
              <w:rPr>
                <w:color w:val="000000"/>
                <w:spacing w:val="-2"/>
              </w:rPr>
              <w:t>сти и погружения в образ, что дает положительные результаты в области накопле</w:t>
            </w:r>
            <w:r w:rsidRPr="004923E3">
              <w:rPr>
                <w:color w:val="000000"/>
              </w:rPr>
              <w:t>ния знаний, умений, навыков для дальнейшего развития ребенка и самовыражения его чувств</w:t>
            </w:r>
            <w:r w:rsidR="00A43F82">
              <w:rPr>
                <w:color w:val="000000"/>
              </w:rPr>
              <w:t>).</w:t>
            </w:r>
            <w:r w:rsidRPr="004923E3">
              <w:rPr>
                <w:color w:val="000000"/>
              </w:rPr>
              <w:t xml:space="preserve"> </w:t>
            </w:r>
          </w:p>
        </w:tc>
      </w:tr>
      <w:tr w:rsidR="00AC5975" w:rsidRPr="004923E3" w:rsidTr="00F749CD">
        <w:trPr>
          <w:trHeight w:val="567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75" w:rsidRPr="004923E3" w:rsidRDefault="00AC5975">
            <w:pPr>
              <w:pStyle w:val="11"/>
              <w:rPr>
                <w:sz w:val="24"/>
                <w:szCs w:val="24"/>
              </w:rPr>
            </w:pPr>
            <w:r w:rsidRPr="004923E3">
              <w:rPr>
                <w:sz w:val="24"/>
                <w:szCs w:val="24"/>
              </w:rPr>
              <w:lastRenderedPageBreak/>
              <w:t>Основные методы работы</w:t>
            </w:r>
          </w:p>
        </w:tc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7F0" w:rsidRPr="004923E3" w:rsidRDefault="00AC5975" w:rsidP="00BF5B87">
            <w:pPr>
              <w:shd w:val="clear" w:color="auto" w:fill="FFFFFF"/>
              <w:jc w:val="both"/>
              <w:rPr>
                <w:i/>
              </w:rPr>
            </w:pPr>
            <w:r w:rsidRPr="004923E3">
              <w:rPr>
                <w:iCs/>
                <w:color w:val="000000"/>
                <w:spacing w:val="3"/>
              </w:rPr>
              <w:t>Словесны</w:t>
            </w:r>
            <w:r w:rsidR="004923E3">
              <w:rPr>
                <w:iCs/>
                <w:color w:val="000000"/>
                <w:spacing w:val="3"/>
              </w:rPr>
              <w:t>е</w:t>
            </w:r>
            <w:r w:rsidRPr="004923E3">
              <w:rPr>
                <w:iCs/>
                <w:color w:val="000000"/>
                <w:spacing w:val="3"/>
              </w:rPr>
              <w:t xml:space="preserve"> метод</w:t>
            </w:r>
            <w:r w:rsidR="004923E3">
              <w:rPr>
                <w:iCs/>
                <w:color w:val="000000"/>
                <w:spacing w:val="3"/>
              </w:rPr>
              <w:t>ы.</w:t>
            </w:r>
            <w:r w:rsidR="00BF5B87">
              <w:rPr>
                <w:iCs/>
                <w:color w:val="000000"/>
                <w:spacing w:val="3"/>
              </w:rPr>
              <w:t xml:space="preserve"> </w:t>
            </w:r>
            <w:r w:rsidRPr="004923E3">
              <w:rPr>
                <w:iCs/>
                <w:color w:val="000000"/>
                <w:spacing w:val="-1"/>
              </w:rPr>
              <w:t>Наглядный метод</w:t>
            </w:r>
            <w:r w:rsidR="00A43F82">
              <w:rPr>
                <w:iCs/>
                <w:color w:val="000000"/>
                <w:spacing w:val="-1"/>
              </w:rPr>
              <w:t>.</w:t>
            </w:r>
            <w:r w:rsidRPr="004923E3">
              <w:rPr>
                <w:iCs/>
                <w:color w:val="000000"/>
                <w:spacing w:val="-1"/>
              </w:rPr>
              <w:t xml:space="preserve"> </w:t>
            </w:r>
            <w:r w:rsidRPr="004923E3">
              <w:rPr>
                <w:iCs/>
                <w:color w:val="000000"/>
                <w:spacing w:val="1"/>
              </w:rPr>
              <w:t>Метод самостоятельной работы</w:t>
            </w:r>
            <w:r w:rsidR="004923E3">
              <w:rPr>
                <w:iCs/>
                <w:color w:val="000000"/>
                <w:spacing w:val="1"/>
              </w:rPr>
              <w:t xml:space="preserve">. </w:t>
            </w:r>
            <w:r w:rsidR="003357F0" w:rsidRPr="004923E3">
              <w:t>Соревновательный метод</w:t>
            </w:r>
          </w:p>
        </w:tc>
      </w:tr>
      <w:tr w:rsidR="00AC5975" w:rsidRPr="004923E3" w:rsidTr="00F749CD">
        <w:trPr>
          <w:trHeight w:val="509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75" w:rsidRPr="004923E3" w:rsidRDefault="00AC5975">
            <w:pPr>
              <w:pStyle w:val="11"/>
              <w:rPr>
                <w:sz w:val="24"/>
                <w:szCs w:val="24"/>
              </w:rPr>
            </w:pPr>
            <w:r w:rsidRPr="004923E3">
              <w:rPr>
                <w:sz w:val="24"/>
                <w:szCs w:val="24"/>
              </w:rPr>
              <w:t>Оценка знаний, умений и навыков обучающихся</w:t>
            </w:r>
          </w:p>
        </w:tc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75" w:rsidRPr="004923E3" w:rsidRDefault="00AC5975">
            <w:pPr>
              <w:ind w:firstLine="399"/>
              <w:jc w:val="both"/>
            </w:pPr>
            <w:r w:rsidRPr="004923E3">
              <w:rPr>
                <w:b/>
                <w:iCs/>
                <w:color w:val="000000"/>
              </w:rPr>
              <w:t>Текущий контроль</w:t>
            </w:r>
            <w:r w:rsidRPr="004923E3">
              <w:rPr>
                <w:color w:val="000000"/>
              </w:rPr>
              <w:t>проводится на каждом занятии. Ведется совместно с педагогом обсуждение работы на данном этапе. Завершенные композиции выставляются на текущих выставках училища</w:t>
            </w:r>
            <w:r w:rsidR="00A43F82">
              <w:rPr>
                <w:color w:val="000000"/>
              </w:rPr>
              <w:t xml:space="preserve"> и различного уровня</w:t>
            </w:r>
            <w:r w:rsidRPr="004923E3">
              <w:rPr>
                <w:color w:val="000000"/>
              </w:rPr>
              <w:t>.</w:t>
            </w:r>
          </w:p>
          <w:p w:rsidR="00AC5975" w:rsidRPr="004923E3" w:rsidRDefault="00AC597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99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4923E3">
              <w:rPr>
                <w:b/>
                <w:iCs/>
                <w:color w:val="000000"/>
                <w:spacing w:val="-1"/>
              </w:rPr>
              <w:t>Итоговая диагностика</w:t>
            </w:r>
            <w:r w:rsidRPr="004923E3">
              <w:rPr>
                <w:i/>
                <w:iCs/>
                <w:color w:val="000000"/>
                <w:spacing w:val="-1"/>
              </w:rPr>
              <w:t xml:space="preserve">: </w:t>
            </w:r>
            <w:r w:rsidRPr="004923E3">
              <w:rPr>
                <w:color w:val="000000"/>
                <w:spacing w:val="-1"/>
              </w:rPr>
              <w:t>проводится в конце года, с целью, определения уровня освоения полученных знаний</w:t>
            </w:r>
            <w:r w:rsidR="003357F0" w:rsidRPr="004923E3">
              <w:rPr>
                <w:color w:val="000000"/>
                <w:spacing w:val="-1"/>
              </w:rPr>
              <w:t xml:space="preserve"> и навыковпо </w:t>
            </w:r>
            <w:r w:rsidRPr="004923E3">
              <w:rPr>
                <w:color w:val="000000"/>
                <w:spacing w:val="-1"/>
              </w:rPr>
              <w:t>содержани</w:t>
            </w:r>
            <w:r w:rsidR="003357F0" w:rsidRPr="004923E3">
              <w:rPr>
                <w:color w:val="000000"/>
                <w:spacing w:val="-1"/>
              </w:rPr>
              <w:t>ю программы</w:t>
            </w:r>
            <w:r w:rsidRPr="004923E3">
              <w:rPr>
                <w:color w:val="000000"/>
                <w:spacing w:val="-1"/>
              </w:rPr>
              <w:t>.</w:t>
            </w:r>
          </w:p>
          <w:p w:rsidR="00AC5975" w:rsidRPr="004923E3" w:rsidRDefault="00AC5975">
            <w:pPr>
              <w:jc w:val="center"/>
              <w:rPr>
                <w:b/>
              </w:rPr>
            </w:pPr>
            <w:r w:rsidRPr="004923E3">
              <w:rPr>
                <w:b/>
              </w:rPr>
              <w:t>Диагностическая карта воспитанника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1"/>
              <w:gridCol w:w="3875"/>
              <w:gridCol w:w="1546"/>
              <w:gridCol w:w="1417"/>
              <w:gridCol w:w="229"/>
            </w:tblGrid>
            <w:tr w:rsidR="00AC5975" w:rsidRPr="004923E3" w:rsidTr="003357F0">
              <w:trPr>
                <w:jc w:val="center"/>
              </w:trPr>
              <w:tc>
                <w:tcPr>
                  <w:tcW w:w="5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975" w:rsidRPr="004923E3" w:rsidRDefault="00AC5975">
                  <w:pPr>
                    <w:jc w:val="center"/>
                    <w:rPr>
                      <w:b/>
                    </w:rPr>
                  </w:pPr>
                  <w:r w:rsidRPr="004923E3">
                    <w:rPr>
                      <w:b/>
                    </w:rPr>
                    <w:t>№</w:t>
                  </w:r>
                </w:p>
              </w:tc>
              <w:tc>
                <w:tcPr>
                  <w:tcW w:w="38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975" w:rsidRPr="004923E3" w:rsidRDefault="00AC5975">
                  <w:pPr>
                    <w:jc w:val="center"/>
                    <w:rPr>
                      <w:b/>
                    </w:rPr>
                  </w:pPr>
                  <w:r w:rsidRPr="004923E3">
                    <w:rPr>
                      <w:b/>
                    </w:rPr>
                    <w:t xml:space="preserve">Знания, </w:t>
                  </w:r>
                  <w:proofErr w:type="gramStart"/>
                  <w:r w:rsidRPr="004923E3">
                    <w:rPr>
                      <w:b/>
                    </w:rPr>
                    <w:t>умения и навыки</w:t>
                  </w:r>
                  <w:proofErr w:type="gramEnd"/>
                  <w:r w:rsidRPr="004923E3">
                    <w:rPr>
                      <w:b/>
                    </w:rPr>
                    <w:t xml:space="preserve"> предусмотренные программой</w:t>
                  </w:r>
                </w:p>
              </w:tc>
              <w:tc>
                <w:tcPr>
                  <w:tcW w:w="31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975" w:rsidRPr="004923E3" w:rsidRDefault="00AC5975">
                  <w:pPr>
                    <w:jc w:val="center"/>
                    <w:rPr>
                      <w:b/>
                    </w:rPr>
                  </w:pPr>
                  <w:r w:rsidRPr="004923E3">
                    <w:rPr>
                      <w:b/>
                    </w:rPr>
                    <w:t>результаты в %</w:t>
                  </w:r>
                </w:p>
              </w:tc>
            </w:tr>
            <w:tr w:rsidR="00AC5975" w:rsidRPr="004923E3" w:rsidTr="003357F0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975" w:rsidRPr="004923E3" w:rsidRDefault="00AC5975">
                  <w:pPr>
                    <w:rPr>
                      <w:b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975" w:rsidRPr="004923E3" w:rsidRDefault="00AC5975">
                  <w:pPr>
                    <w:rPr>
                      <w:b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975" w:rsidRPr="004923E3" w:rsidRDefault="00AC5975">
                  <w:pPr>
                    <w:jc w:val="center"/>
                    <w:rPr>
                      <w:b/>
                    </w:rPr>
                  </w:pPr>
                  <w:r w:rsidRPr="004923E3">
                    <w:rPr>
                      <w:b/>
                    </w:rPr>
                    <w:t>стартовые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975" w:rsidRPr="004923E3" w:rsidRDefault="00AC5975">
                  <w:pPr>
                    <w:jc w:val="center"/>
                    <w:rPr>
                      <w:b/>
                    </w:rPr>
                  </w:pPr>
                  <w:r w:rsidRPr="004923E3">
                    <w:rPr>
                      <w:b/>
                    </w:rPr>
                    <w:t>итоговые</w:t>
                  </w:r>
                </w:p>
              </w:tc>
              <w:tc>
                <w:tcPr>
                  <w:tcW w:w="2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5975" w:rsidRPr="004923E3" w:rsidRDefault="00AC5975">
                  <w:pPr>
                    <w:jc w:val="center"/>
                    <w:rPr>
                      <w:b/>
                    </w:rPr>
                  </w:pPr>
                </w:p>
              </w:tc>
            </w:tr>
            <w:tr w:rsidR="00AC5975" w:rsidRPr="004923E3" w:rsidTr="003357F0">
              <w:trPr>
                <w:jc w:val="center"/>
              </w:trPr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5975" w:rsidRPr="004923E3" w:rsidRDefault="00AC5975">
                  <w:pPr>
                    <w:numPr>
                      <w:ilvl w:val="0"/>
                      <w:numId w:val="20"/>
                    </w:numPr>
                    <w:ind w:left="0" w:firstLine="0"/>
                  </w:pPr>
                </w:p>
              </w:tc>
              <w:tc>
                <w:tcPr>
                  <w:tcW w:w="3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975" w:rsidRPr="004923E3" w:rsidRDefault="00AC5975">
                  <w:r w:rsidRPr="004923E3">
                    <w:t>Знания по технике безопасности поведения на занятиях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5975" w:rsidRPr="004923E3" w:rsidRDefault="00AC5975">
                  <w:pPr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5975" w:rsidRPr="004923E3" w:rsidRDefault="00AC5975">
                  <w:pPr>
                    <w:jc w:val="center"/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975" w:rsidRPr="004923E3" w:rsidRDefault="00AC5975">
                  <w:pPr>
                    <w:rPr>
                      <w:b/>
                    </w:rPr>
                  </w:pPr>
                </w:p>
              </w:tc>
            </w:tr>
            <w:tr w:rsidR="00AC5975" w:rsidRPr="004923E3" w:rsidTr="003357F0">
              <w:trPr>
                <w:jc w:val="center"/>
              </w:trPr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5975" w:rsidRPr="004923E3" w:rsidRDefault="00AC5975">
                  <w:pPr>
                    <w:numPr>
                      <w:ilvl w:val="0"/>
                      <w:numId w:val="20"/>
                    </w:numPr>
                    <w:ind w:left="0" w:firstLine="0"/>
                  </w:pPr>
                </w:p>
              </w:tc>
              <w:tc>
                <w:tcPr>
                  <w:tcW w:w="3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975" w:rsidRPr="004923E3" w:rsidRDefault="00AC5975">
                  <w:r w:rsidRPr="004923E3">
                    <w:t xml:space="preserve">Материаловедение 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5975" w:rsidRPr="004923E3" w:rsidRDefault="00AC5975">
                  <w:pPr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5975" w:rsidRPr="004923E3" w:rsidRDefault="00AC5975">
                  <w:pPr>
                    <w:jc w:val="center"/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975" w:rsidRPr="004923E3" w:rsidRDefault="00AC5975">
                  <w:pPr>
                    <w:rPr>
                      <w:b/>
                    </w:rPr>
                  </w:pPr>
                </w:p>
              </w:tc>
            </w:tr>
            <w:tr w:rsidR="00AC5975" w:rsidRPr="004923E3" w:rsidTr="003357F0">
              <w:trPr>
                <w:jc w:val="center"/>
              </w:trPr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5975" w:rsidRPr="004923E3" w:rsidRDefault="00AC5975">
                  <w:pPr>
                    <w:numPr>
                      <w:ilvl w:val="0"/>
                      <w:numId w:val="20"/>
                    </w:numPr>
                    <w:ind w:left="0" w:firstLine="0"/>
                  </w:pPr>
                </w:p>
              </w:tc>
              <w:tc>
                <w:tcPr>
                  <w:tcW w:w="3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5975" w:rsidRPr="004923E3" w:rsidRDefault="003357F0">
                  <w:r w:rsidRPr="004923E3">
                    <w:t>Творческий подход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5975" w:rsidRPr="004923E3" w:rsidRDefault="00AC5975">
                  <w:pPr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5975" w:rsidRPr="004923E3" w:rsidRDefault="00AC5975">
                  <w:pPr>
                    <w:jc w:val="center"/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975" w:rsidRPr="004923E3" w:rsidRDefault="00AC5975">
                  <w:pPr>
                    <w:rPr>
                      <w:b/>
                    </w:rPr>
                  </w:pPr>
                </w:p>
              </w:tc>
            </w:tr>
            <w:tr w:rsidR="00AC5975" w:rsidRPr="004923E3" w:rsidTr="003357F0">
              <w:trPr>
                <w:jc w:val="center"/>
              </w:trPr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5975" w:rsidRPr="004923E3" w:rsidRDefault="00AC5975">
                  <w:pPr>
                    <w:numPr>
                      <w:ilvl w:val="0"/>
                      <w:numId w:val="20"/>
                    </w:numPr>
                    <w:ind w:left="0" w:firstLine="0"/>
                  </w:pPr>
                </w:p>
              </w:tc>
              <w:tc>
                <w:tcPr>
                  <w:tcW w:w="3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5975" w:rsidRPr="004923E3" w:rsidRDefault="003357F0">
                  <w:r w:rsidRPr="004923E3">
                    <w:t>Качество изделия из дерева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5975" w:rsidRPr="004923E3" w:rsidRDefault="00AC5975">
                  <w:pPr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5975" w:rsidRPr="004923E3" w:rsidRDefault="00AC5975">
                  <w:pPr>
                    <w:jc w:val="center"/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975" w:rsidRPr="004923E3" w:rsidRDefault="00AC5975">
                  <w:pPr>
                    <w:rPr>
                      <w:b/>
                    </w:rPr>
                  </w:pPr>
                </w:p>
              </w:tc>
            </w:tr>
          </w:tbl>
          <w:p w:rsidR="00AC5975" w:rsidRPr="004923E3" w:rsidRDefault="00AC5975">
            <w:pPr>
              <w:pStyle w:val="11"/>
              <w:jc w:val="both"/>
              <w:rPr>
                <w:bCs/>
                <w:sz w:val="24"/>
                <w:szCs w:val="24"/>
              </w:rPr>
            </w:pPr>
          </w:p>
        </w:tc>
      </w:tr>
      <w:tr w:rsidR="00AC5975" w:rsidRPr="004923E3" w:rsidTr="00F749CD">
        <w:trPr>
          <w:trHeight w:val="509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75" w:rsidRPr="004923E3" w:rsidRDefault="00AC5975">
            <w:pPr>
              <w:pStyle w:val="11"/>
              <w:rPr>
                <w:sz w:val="24"/>
                <w:szCs w:val="24"/>
              </w:rPr>
            </w:pPr>
            <w:r w:rsidRPr="004923E3">
              <w:rPr>
                <w:sz w:val="24"/>
                <w:szCs w:val="24"/>
              </w:rPr>
              <w:t>Дидактический материал</w:t>
            </w:r>
          </w:p>
        </w:tc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75" w:rsidRPr="004923E3" w:rsidRDefault="003357F0" w:rsidP="0006114C">
            <w:pPr>
              <w:shd w:val="clear" w:color="auto" w:fill="FFFFFF"/>
              <w:ind w:firstLine="709"/>
              <w:jc w:val="both"/>
            </w:pPr>
            <w:r w:rsidRPr="004923E3">
              <w:rPr>
                <w:color w:val="000000"/>
                <w:spacing w:val="1"/>
              </w:rPr>
              <w:t xml:space="preserve">Таблицы приемов работы по дереву.Образцы изделий. </w:t>
            </w:r>
            <w:r w:rsidR="0006114C">
              <w:rPr>
                <w:color w:val="000000"/>
                <w:spacing w:val="1"/>
              </w:rPr>
              <w:t>Контрольно-измерительный материал в приложении №1</w:t>
            </w:r>
          </w:p>
        </w:tc>
      </w:tr>
      <w:tr w:rsidR="00AC5975" w:rsidRPr="004923E3" w:rsidTr="00F749CD">
        <w:trPr>
          <w:trHeight w:val="544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75" w:rsidRPr="004923E3" w:rsidRDefault="00AC5975">
            <w:pPr>
              <w:pStyle w:val="11"/>
              <w:rPr>
                <w:sz w:val="24"/>
                <w:szCs w:val="24"/>
              </w:rPr>
            </w:pPr>
            <w:r w:rsidRPr="004923E3">
              <w:rPr>
                <w:sz w:val="24"/>
                <w:szCs w:val="24"/>
              </w:rPr>
              <w:t xml:space="preserve">Техническое </w:t>
            </w:r>
            <w:proofErr w:type="gramStart"/>
            <w:r w:rsidRPr="004923E3">
              <w:rPr>
                <w:sz w:val="24"/>
                <w:szCs w:val="24"/>
              </w:rPr>
              <w:t>ос</w:t>
            </w:r>
            <w:r w:rsidR="00A43F82">
              <w:rPr>
                <w:sz w:val="24"/>
                <w:szCs w:val="24"/>
              </w:rPr>
              <w:t>-</w:t>
            </w:r>
            <w:proofErr w:type="spellStart"/>
            <w:r w:rsidRPr="004923E3">
              <w:rPr>
                <w:sz w:val="24"/>
                <w:szCs w:val="24"/>
              </w:rPr>
              <w:t>нащение</w:t>
            </w:r>
            <w:proofErr w:type="spellEnd"/>
            <w:proofErr w:type="gramEnd"/>
            <w:r w:rsidRPr="004923E3">
              <w:rPr>
                <w:sz w:val="24"/>
                <w:szCs w:val="24"/>
              </w:rPr>
              <w:t xml:space="preserve"> занятий</w:t>
            </w:r>
          </w:p>
        </w:tc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75" w:rsidRPr="004923E3" w:rsidRDefault="003357F0">
            <w:pPr>
              <w:ind w:firstLine="425"/>
              <w:jc w:val="both"/>
            </w:pPr>
            <w:r w:rsidRPr="004923E3">
              <w:t>Станки, инструменты, массив дерева, фанера.</w:t>
            </w:r>
          </w:p>
        </w:tc>
      </w:tr>
    </w:tbl>
    <w:p w:rsidR="003357F0" w:rsidRPr="004923E3" w:rsidRDefault="003357F0" w:rsidP="003357F0"/>
    <w:p w:rsidR="00AC5975" w:rsidRPr="004923E3" w:rsidRDefault="00AC5975" w:rsidP="00AC5975">
      <w:pPr>
        <w:pStyle w:val="1"/>
        <w:spacing w:line="360" w:lineRule="auto"/>
        <w:ind w:left="0" w:firstLine="0"/>
        <w:jc w:val="center"/>
        <w:rPr>
          <w:b/>
          <w:sz w:val="24"/>
          <w:szCs w:val="24"/>
        </w:rPr>
      </w:pPr>
      <w:r w:rsidRPr="004923E3">
        <w:rPr>
          <w:b/>
          <w:sz w:val="24"/>
          <w:szCs w:val="24"/>
        </w:rPr>
        <w:t>5. Список литературы</w:t>
      </w:r>
    </w:p>
    <w:p w:rsidR="00AC5975" w:rsidRPr="004923E3" w:rsidRDefault="00AC5975" w:rsidP="00AC5975">
      <w:pPr>
        <w:pStyle w:val="11"/>
        <w:ind w:left="567" w:hanging="567"/>
        <w:rPr>
          <w:b/>
          <w:sz w:val="24"/>
          <w:szCs w:val="24"/>
        </w:rPr>
      </w:pPr>
      <w:r w:rsidRPr="004923E3">
        <w:rPr>
          <w:b/>
          <w:sz w:val="24"/>
          <w:szCs w:val="24"/>
        </w:rPr>
        <w:t>(основная)</w:t>
      </w:r>
    </w:p>
    <w:p w:rsidR="00BA3182" w:rsidRPr="004923E3" w:rsidRDefault="00BA3182" w:rsidP="00D77651">
      <w:proofErr w:type="spellStart"/>
      <w:r w:rsidRPr="004923E3">
        <w:rPr>
          <w:bCs/>
        </w:rPr>
        <w:t>Ильяев</w:t>
      </w:r>
      <w:proofErr w:type="spellEnd"/>
      <w:r w:rsidRPr="004923E3">
        <w:rPr>
          <w:bCs/>
        </w:rPr>
        <w:t xml:space="preserve"> М. Уроки искусного резчика. –М., 2008</w:t>
      </w:r>
    </w:p>
    <w:p w:rsidR="00BA3182" w:rsidRPr="004923E3" w:rsidRDefault="00BA3182" w:rsidP="00D77651">
      <w:r w:rsidRPr="004923E3">
        <w:t>Симонов Е. Работы по дереву. -Питер, 2011</w:t>
      </w:r>
    </w:p>
    <w:p w:rsidR="00BA3182" w:rsidRDefault="00BA3182" w:rsidP="00D77651">
      <w:r w:rsidRPr="004923E3">
        <w:t>Семенцов А.Ю. Все о резьбе по дереву. –Минск, 2010</w:t>
      </w:r>
    </w:p>
    <w:p w:rsidR="00F51EA5" w:rsidRPr="004923E3" w:rsidRDefault="00F51EA5" w:rsidP="00D77651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4923E3">
        <w:rPr>
          <w:rFonts w:ascii="Times New Roman CYR" w:hAnsi="Times New Roman CYR" w:cs="Times New Roman CYR"/>
        </w:rPr>
        <w:t>Энциклопедия Резьба по дереву. –М., 2011.</w:t>
      </w:r>
    </w:p>
    <w:p w:rsidR="00AC5975" w:rsidRPr="004923E3" w:rsidRDefault="00AC5975" w:rsidP="00D77651">
      <w:pPr>
        <w:pStyle w:val="11"/>
        <w:rPr>
          <w:b/>
          <w:sz w:val="24"/>
          <w:szCs w:val="24"/>
        </w:rPr>
      </w:pPr>
      <w:r w:rsidRPr="004923E3">
        <w:rPr>
          <w:b/>
          <w:sz w:val="24"/>
          <w:szCs w:val="24"/>
        </w:rPr>
        <w:t>(дополнительная)</w:t>
      </w:r>
    </w:p>
    <w:p w:rsidR="004521D0" w:rsidRPr="004923E3" w:rsidRDefault="004521D0" w:rsidP="00D77651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4923E3">
        <w:rPr>
          <w:rFonts w:ascii="Times New Roman CYR" w:hAnsi="Times New Roman CYR" w:cs="Times New Roman CYR"/>
        </w:rPr>
        <w:t>Беда Г.В. Основы изобразительной грамоты. - М., 1989.</w:t>
      </w:r>
    </w:p>
    <w:p w:rsidR="004521D0" w:rsidRPr="004923E3" w:rsidRDefault="004521D0" w:rsidP="00D77651">
      <w:pPr>
        <w:pStyle w:val="11"/>
        <w:rPr>
          <w:sz w:val="24"/>
          <w:szCs w:val="24"/>
        </w:rPr>
      </w:pPr>
      <w:r w:rsidRPr="004923E3">
        <w:rPr>
          <w:sz w:val="24"/>
          <w:szCs w:val="24"/>
        </w:rPr>
        <w:t xml:space="preserve">Григорьев М.А. Производственное обучение столяров. –М., 1976. </w:t>
      </w:r>
    </w:p>
    <w:p w:rsidR="004521D0" w:rsidRPr="004923E3" w:rsidRDefault="004521D0" w:rsidP="00D77651">
      <w:pPr>
        <w:pStyle w:val="11"/>
        <w:rPr>
          <w:sz w:val="24"/>
          <w:szCs w:val="24"/>
        </w:rPr>
      </w:pPr>
      <w:r w:rsidRPr="004923E3">
        <w:rPr>
          <w:sz w:val="24"/>
          <w:szCs w:val="24"/>
        </w:rPr>
        <w:t xml:space="preserve">Гурвич О.Ю. Столярные </w:t>
      </w:r>
      <w:proofErr w:type="gramStart"/>
      <w:r w:rsidRPr="004923E3">
        <w:rPr>
          <w:sz w:val="24"/>
          <w:szCs w:val="24"/>
        </w:rPr>
        <w:t>работы.-</w:t>
      </w:r>
      <w:proofErr w:type="gramEnd"/>
      <w:r w:rsidRPr="004923E3">
        <w:rPr>
          <w:sz w:val="24"/>
          <w:szCs w:val="24"/>
        </w:rPr>
        <w:t>М., 1964</w:t>
      </w:r>
    </w:p>
    <w:p w:rsidR="004521D0" w:rsidRPr="004923E3" w:rsidRDefault="004521D0" w:rsidP="00D77651">
      <w:pPr>
        <w:pStyle w:val="11"/>
        <w:rPr>
          <w:sz w:val="24"/>
          <w:szCs w:val="24"/>
        </w:rPr>
      </w:pPr>
      <w:r w:rsidRPr="004923E3">
        <w:rPr>
          <w:sz w:val="24"/>
          <w:szCs w:val="24"/>
        </w:rPr>
        <w:t>Декоративная резьба. –М., 2011</w:t>
      </w:r>
    </w:p>
    <w:p w:rsidR="004521D0" w:rsidRPr="004923E3" w:rsidRDefault="004521D0" w:rsidP="00D77651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4923E3">
        <w:rPr>
          <w:rFonts w:ascii="Times New Roman CYR" w:hAnsi="Times New Roman CYR" w:cs="Times New Roman CYR"/>
        </w:rPr>
        <w:t>Матвеева Т.А. Мозаика и резьба по дереву.-М., 1981</w:t>
      </w:r>
    </w:p>
    <w:p w:rsidR="00F51EA5" w:rsidRPr="004923E3" w:rsidRDefault="00A43F82" w:rsidP="00D77651">
      <w:r>
        <w:t>Н</w:t>
      </w:r>
      <w:r w:rsidR="00F51EA5" w:rsidRPr="004923E3">
        <w:t xml:space="preserve">еменский Б.М. Мудрость красоты. М., 1985. </w:t>
      </w:r>
    </w:p>
    <w:p w:rsidR="009D2511" w:rsidRDefault="004521D0" w:rsidP="00D77651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proofErr w:type="spellStart"/>
      <w:r w:rsidRPr="004923E3">
        <w:rPr>
          <w:rFonts w:ascii="Times New Roman CYR" w:hAnsi="Times New Roman CYR" w:cs="Times New Roman CYR"/>
        </w:rPr>
        <w:t>Рих</w:t>
      </w:r>
      <w:r w:rsidR="00A43F82">
        <w:rPr>
          <w:rFonts w:ascii="Times New Roman CYR" w:hAnsi="Times New Roman CYR" w:cs="Times New Roman CYR"/>
        </w:rPr>
        <w:t>и</w:t>
      </w:r>
      <w:r w:rsidRPr="004923E3">
        <w:rPr>
          <w:rFonts w:ascii="Times New Roman CYR" w:hAnsi="Times New Roman CYR" w:cs="Times New Roman CYR"/>
        </w:rPr>
        <w:t>к</w:t>
      </w:r>
      <w:proofErr w:type="spellEnd"/>
      <w:r w:rsidRPr="004923E3">
        <w:rPr>
          <w:rFonts w:ascii="Times New Roman CYR" w:hAnsi="Times New Roman CYR" w:cs="Times New Roman CYR"/>
        </w:rPr>
        <w:t xml:space="preserve"> Э.В. Мастерим из древесин</w:t>
      </w:r>
      <w:r w:rsidR="00807E13">
        <w:rPr>
          <w:rFonts w:ascii="Times New Roman CYR" w:hAnsi="Times New Roman CYR" w:cs="Times New Roman CYR"/>
        </w:rPr>
        <w:t>ы</w:t>
      </w:r>
      <w:r w:rsidRPr="004923E3">
        <w:rPr>
          <w:rFonts w:ascii="Times New Roman CYR" w:hAnsi="Times New Roman CYR" w:cs="Times New Roman CYR"/>
        </w:rPr>
        <w:t>. –М., 1988</w:t>
      </w:r>
    </w:p>
    <w:p w:rsidR="00AF058E" w:rsidRDefault="00AF058E" w:rsidP="009D2511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</w:p>
    <w:p w:rsidR="00AF058E" w:rsidRDefault="0006114C" w:rsidP="0006114C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Приложение 1</w:t>
      </w:r>
    </w:p>
    <w:p w:rsidR="00AF058E" w:rsidRPr="00AF058E" w:rsidRDefault="00AF058E" w:rsidP="00AF058E">
      <w:pPr>
        <w:shd w:val="clear" w:color="auto" w:fill="FFFFFF"/>
        <w:jc w:val="center"/>
        <w:rPr>
          <w:rFonts w:ascii="Arial" w:hAnsi="Arial" w:cs="Arial"/>
          <w:color w:val="181818"/>
          <w:sz w:val="21"/>
          <w:szCs w:val="21"/>
        </w:rPr>
      </w:pPr>
      <w:r w:rsidRPr="00AF058E">
        <w:rPr>
          <w:b/>
          <w:bCs/>
          <w:color w:val="181818"/>
          <w:sz w:val="28"/>
          <w:szCs w:val="28"/>
        </w:rPr>
        <w:t>ТЕСТ</w:t>
      </w:r>
    </w:p>
    <w:p w:rsidR="00AF058E" w:rsidRPr="00AF058E" w:rsidRDefault="00AF058E" w:rsidP="00AF058E">
      <w:pPr>
        <w:shd w:val="clear" w:color="auto" w:fill="FFFFFF"/>
        <w:jc w:val="center"/>
        <w:rPr>
          <w:rFonts w:ascii="Arial" w:hAnsi="Arial" w:cs="Arial"/>
          <w:color w:val="181818"/>
          <w:sz w:val="21"/>
          <w:szCs w:val="21"/>
        </w:rPr>
      </w:pPr>
    </w:p>
    <w:p w:rsidR="00AF058E" w:rsidRPr="0006114C" w:rsidRDefault="00AF058E" w:rsidP="00AF058E">
      <w:pPr>
        <w:shd w:val="clear" w:color="auto" w:fill="FFFFFF"/>
        <w:rPr>
          <w:rFonts w:ascii="Arial" w:hAnsi="Arial" w:cs="Arial"/>
          <w:color w:val="181818"/>
          <w:sz w:val="20"/>
          <w:szCs w:val="20"/>
        </w:rPr>
      </w:pPr>
      <w:r w:rsidRPr="0006114C">
        <w:rPr>
          <w:color w:val="181818"/>
          <w:sz w:val="20"/>
          <w:szCs w:val="20"/>
        </w:rPr>
        <w:t>1.Отметьте правильный ответ:</w:t>
      </w:r>
    </w:p>
    <w:p w:rsidR="00AF058E" w:rsidRPr="0006114C" w:rsidRDefault="00AF058E" w:rsidP="00AF058E">
      <w:pPr>
        <w:shd w:val="clear" w:color="auto" w:fill="FFFFFF"/>
        <w:rPr>
          <w:rFonts w:ascii="Arial" w:hAnsi="Arial" w:cs="Arial"/>
          <w:color w:val="181818"/>
          <w:sz w:val="20"/>
          <w:szCs w:val="20"/>
        </w:rPr>
      </w:pPr>
      <w:r w:rsidRPr="0006114C">
        <w:rPr>
          <w:color w:val="181818"/>
          <w:sz w:val="20"/>
          <w:szCs w:val="20"/>
        </w:rPr>
        <w:t>Какие породы деревьев легче всего поддаются обработке?</w:t>
      </w:r>
    </w:p>
    <w:p w:rsidR="00AF058E" w:rsidRPr="0006114C" w:rsidRDefault="00AF058E" w:rsidP="00AF058E">
      <w:pPr>
        <w:shd w:val="clear" w:color="auto" w:fill="FFFFFF"/>
        <w:rPr>
          <w:rFonts w:ascii="Arial" w:hAnsi="Arial" w:cs="Arial"/>
          <w:color w:val="181818"/>
          <w:sz w:val="20"/>
          <w:szCs w:val="20"/>
        </w:rPr>
      </w:pPr>
      <w:r w:rsidRPr="0006114C">
        <w:rPr>
          <w:color w:val="181818"/>
          <w:sz w:val="20"/>
          <w:szCs w:val="20"/>
        </w:rPr>
        <w:t>а. Дуб;</w:t>
      </w:r>
      <w:r w:rsidR="00F14EBF">
        <w:rPr>
          <w:color w:val="181818"/>
          <w:sz w:val="20"/>
          <w:szCs w:val="20"/>
        </w:rPr>
        <w:t xml:space="preserve"> </w:t>
      </w:r>
      <w:r w:rsidRPr="0006114C">
        <w:rPr>
          <w:color w:val="181818"/>
          <w:sz w:val="20"/>
          <w:szCs w:val="20"/>
        </w:rPr>
        <w:t>б. Сосна;</w:t>
      </w:r>
      <w:r w:rsidR="00F14EBF">
        <w:rPr>
          <w:color w:val="181818"/>
          <w:sz w:val="20"/>
          <w:szCs w:val="20"/>
        </w:rPr>
        <w:t xml:space="preserve"> </w:t>
      </w:r>
      <w:r w:rsidRPr="0006114C">
        <w:rPr>
          <w:color w:val="181818"/>
          <w:sz w:val="20"/>
          <w:szCs w:val="20"/>
        </w:rPr>
        <w:t>в. Ель;</w:t>
      </w:r>
      <w:r w:rsidR="00F14EBF">
        <w:rPr>
          <w:color w:val="181818"/>
          <w:sz w:val="20"/>
          <w:szCs w:val="20"/>
        </w:rPr>
        <w:t xml:space="preserve"> </w:t>
      </w:r>
      <w:r w:rsidRPr="0006114C">
        <w:rPr>
          <w:color w:val="181818"/>
          <w:sz w:val="20"/>
          <w:szCs w:val="20"/>
        </w:rPr>
        <w:t>г. Липа.</w:t>
      </w:r>
    </w:p>
    <w:p w:rsidR="00AF058E" w:rsidRPr="0006114C" w:rsidRDefault="00AF058E" w:rsidP="00AF058E">
      <w:pPr>
        <w:shd w:val="clear" w:color="auto" w:fill="FFFFFF"/>
        <w:rPr>
          <w:rFonts w:ascii="Arial" w:hAnsi="Arial" w:cs="Arial"/>
          <w:color w:val="181818"/>
          <w:sz w:val="20"/>
          <w:szCs w:val="20"/>
        </w:rPr>
      </w:pPr>
      <w:r w:rsidRPr="0006114C">
        <w:rPr>
          <w:color w:val="181818"/>
          <w:sz w:val="20"/>
          <w:szCs w:val="20"/>
        </w:rPr>
        <w:t>2. Отметьте правильный ответ:</w:t>
      </w:r>
    </w:p>
    <w:p w:rsidR="00AF058E" w:rsidRPr="0006114C" w:rsidRDefault="00AF058E" w:rsidP="00AF058E">
      <w:pPr>
        <w:shd w:val="clear" w:color="auto" w:fill="FFFFFF"/>
        <w:rPr>
          <w:rFonts w:ascii="Arial" w:hAnsi="Arial" w:cs="Arial"/>
          <w:color w:val="181818"/>
          <w:sz w:val="20"/>
          <w:szCs w:val="20"/>
        </w:rPr>
      </w:pPr>
      <w:r w:rsidRPr="0006114C">
        <w:rPr>
          <w:color w:val="181818"/>
          <w:sz w:val="20"/>
          <w:szCs w:val="20"/>
        </w:rPr>
        <w:lastRenderedPageBreak/>
        <w:t>К технологической документации относится:</w:t>
      </w:r>
    </w:p>
    <w:p w:rsidR="00AF058E" w:rsidRPr="0006114C" w:rsidRDefault="00AF058E" w:rsidP="00AF058E">
      <w:pPr>
        <w:shd w:val="clear" w:color="auto" w:fill="FFFFFF"/>
        <w:rPr>
          <w:rFonts w:ascii="Arial" w:hAnsi="Arial" w:cs="Arial"/>
          <w:color w:val="181818"/>
          <w:sz w:val="20"/>
          <w:szCs w:val="20"/>
        </w:rPr>
      </w:pPr>
      <w:r w:rsidRPr="0006114C">
        <w:rPr>
          <w:color w:val="181818"/>
          <w:sz w:val="20"/>
          <w:szCs w:val="20"/>
        </w:rPr>
        <w:t>а. Эскиз;</w:t>
      </w:r>
      <w:r w:rsidR="00F14EBF">
        <w:rPr>
          <w:color w:val="181818"/>
          <w:sz w:val="20"/>
          <w:szCs w:val="20"/>
        </w:rPr>
        <w:t xml:space="preserve"> </w:t>
      </w:r>
      <w:r w:rsidRPr="0006114C">
        <w:rPr>
          <w:color w:val="181818"/>
          <w:sz w:val="20"/>
          <w:szCs w:val="20"/>
        </w:rPr>
        <w:t>б. Рисунок;</w:t>
      </w:r>
      <w:r w:rsidR="00F14EBF">
        <w:rPr>
          <w:color w:val="181818"/>
          <w:sz w:val="20"/>
          <w:szCs w:val="20"/>
        </w:rPr>
        <w:t xml:space="preserve"> </w:t>
      </w:r>
      <w:r w:rsidRPr="0006114C">
        <w:rPr>
          <w:color w:val="181818"/>
          <w:sz w:val="20"/>
          <w:szCs w:val="20"/>
        </w:rPr>
        <w:t>в. Фотография;</w:t>
      </w:r>
      <w:r w:rsidR="00F14EBF">
        <w:rPr>
          <w:color w:val="181818"/>
          <w:sz w:val="20"/>
          <w:szCs w:val="20"/>
        </w:rPr>
        <w:t xml:space="preserve"> </w:t>
      </w:r>
      <w:r w:rsidRPr="0006114C">
        <w:rPr>
          <w:color w:val="181818"/>
          <w:sz w:val="20"/>
          <w:szCs w:val="20"/>
        </w:rPr>
        <w:t>г. Чертеж.</w:t>
      </w:r>
    </w:p>
    <w:p w:rsidR="00AF058E" w:rsidRPr="0006114C" w:rsidRDefault="00AF058E" w:rsidP="00AF058E">
      <w:pPr>
        <w:shd w:val="clear" w:color="auto" w:fill="FFFFFF"/>
        <w:rPr>
          <w:rFonts w:ascii="Arial" w:hAnsi="Arial" w:cs="Arial"/>
          <w:color w:val="181818"/>
          <w:sz w:val="20"/>
          <w:szCs w:val="20"/>
        </w:rPr>
      </w:pPr>
      <w:r w:rsidRPr="0006114C">
        <w:rPr>
          <w:color w:val="181818"/>
          <w:sz w:val="20"/>
          <w:szCs w:val="20"/>
        </w:rPr>
        <w:t>3. Отметьте правильный ответ:</w:t>
      </w:r>
    </w:p>
    <w:p w:rsidR="00AF058E" w:rsidRPr="0006114C" w:rsidRDefault="00AF058E" w:rsidP="00AF058E">
      <w:pPr>
        <w:shd w:val="clear" w:color="auto" w:fill="FFFFFF"/>
        <w:rPr>
          <w:rFonts w:ascii="Arial" w:hAnsi="Arial" w:cs="Arial"/>
          <w:color w:val="181818"/>
          <w:sz w:val="20"/>
          <w:szCs w:val="20"/>
        </w:rPr>
      </w:pPr>
      <w:r w:rsidRPr="0006114C">
        <w:rPr>
          <w:color w:val="181818"/>
          <w:sz w:val="20"/>
          <w:szCs w:val="20"/>
        </w:rPr>
        <w:t>Пиление древесины осуществляется с помощью:</w:t>
      </w:r>
    </w:p>
    <w:p w:rsidR="00AF058E" w:rsidRPr="0006114C" w:rsidRDefault="00AF058E" w:rsidP="00AF058E">
      <w:pPr>
        <w:shd w:val="clear" w:color="auto" w:fill="FFFFFF"/>
        <w:rPr>
          <w:rFonts w:ascii="Arial" w:hAnsi="Arial" w:cs="Arial"/>
          <w:color w:val="181818"/>
          <w:sz w:val="20"/>
          <w:szCs w:val="20"/>
        </w:rPr>
      </w:pPr>
      <w:r w:rsidRPr="0006114C">
        <w:rPr>
          <w:color w:val="181818"/>
          <w:sz w:val="20"/>
          <w:szCs w:val="20"/>
        </w:rPr>
        <w:t>а. Рубанка;</w:t>
      </w:r>
      <w:r w:rsidR="00F14EBF">
        <w:rPr>
          <w:color w:val="181818"/>
          <w:sz w:val="20"/>
          <w:szCs w:val="20"/>
        </w:rPr>
        <w:t xml:space="preserve"> </w:t>
      </w:r>
      <w:r w:rsidRPr="0006114C">
        <w:rPr>
          <w:color w:val="181818"/>
          <w:sz w:val="20"/>
          <w:szCs w:val="20"/>
        </w:rPr>
        <w:t>б. Сверла;</w:t>
      </w:r>
      <w:r w:rsidR="00F14EBF">
        <w:rPr>
          <w:color w:val="181818"/>
          <w:sz w:val="20"/>
          <w:szCs w:val="20"/>
        </w:rPr>
        <w:t xml:space="preserve"> </w:t>
      </w:r>
      <w:r w:rsidRPr="0006114C">
        <w:rPr>
          <w:color w:val="181818"/>
          <w:sz w:val="20"/>
          <w:szCs w:val="20"/>
        </w:rPr>
        <w:t>в. Ножовки;</w:t>
      </w:r>
      <w:r w:rsidR="00F14EBF">
        <w:rPr>
          <w:color w:val="181818"/>
          <w:sz w:val="20"/>
          <w:szCs w:val="20"/>
        </w:rPr>
        <w:t xml:space="preserve"> </w:t>
      </w:r>
      <w:r w:rsidRPr="0006114C">
        <w:rPr>
          <w:color w:val="181818"/>
          <w:sz w:val="20"/>
          <w:szCs w:val="20"/>
        </w:rPr>
        <w:t>г. Надфиля.</w:t>
      </w:r>
    </w:p>
    <w:p w:rsidR="00AF058E" w:rsidRPr="0006114C" w:rsidRDefault="00AF058E" w:rsidP="00AF058E">
      <w:pPr>
        <w:shd w:val="clear" w:color="auto" w:fill="FFFFFF"/>
        <w:rPr>
          <w:rFonts w:ascii="Arial" w:hAnsi="Arial" w:cs="Arial"/>
          <w:color w:val="181818"/>
          <w:sz w:val="20"/>
          <w:szCs w:val="20"/>
        </w:rPr>
      </w:pPr>
      <w:r w:rsidRPr="0006114C">
        <w:rPr>
          <w:color w:val="181818"/>
          <w:sz w:val="20"/>
          <w:szCs w:val="20"/>
        </w:rPr>
        <w:t> 4. Отметьте правильный ответ:</w:t>
      </w:r>
    </w:p>
    <w:p w:rsidR="00AF058E" w:rsidRPr="0006114C" w:rsidRDefault="00AF058E" w:rsidP="00AF058E">
      <w:pPr>
        <w:shd w:val="clear" w:color="auto" w:fill="FFFFFF"/>
        <w:rPr>
          <w:rFonts w:ascii="Arial" w:hAnsi="Arial" w:cs="Arial"/>
          <w:color w:val="181818"/>
          <w:sz w:val="20"/>
          <w:szCs w:val="20"/>
        </w:rPr>
      </w:pPr>
      <w:r w:rsidRPr="0006114C">
        <w:rPr>
          <w:color w:val="181818"/>
          <w:sz w:val="20"/>
          <w:szCs w:val="20"/>
        </w:rPr>
        <w:t>К технологическим машинам относятся:</w:t>
      </w:r>
    </w:p>
    <w:p w:rsidR="00AF058E" w:rsidRPr="0006114C" w:rsidRDefault="00AF058E" w:rsidP="00AF058E">
      <w:pPr>
        <w:shd w:val="clear" w:color="auto" w:fill="FFFFFF"/>
        <w:rPr>
          <w:rFonts w:ascii="Arial" w:hAnsi="Arial" w:cs="Arial"/>
          <w:color w:val="181818"/>
          <w:sz w:val="20"/>
          <w:szCs w:val="20"/>
        </w:rPr>
      </w:pPr>
      <w:r w:rsidRPr="0006114C">
        <w:rPr>
          <w:color w:val="181818"/>
          <w:sz w:val="20"/>
          <w:szCs w:val="20"/>
        </w:rPr>
        <w:t>а. Автомобили;</w:t>
      </w:r>
      <w:r w:rsidR="00F14EBF">
        <w:rPr>
          <w:color w:val="181818"/>
          <w:sz w:val="20"/>
          <w:szCs w:val="20"/>
        </w:rPr>
        <w:t xml:space="preserve"> </w:t>
      </w:r>
      <w:r w:rsidRPr="0006114C">
        <w:rPr>
          <w:color w:val="181818"/>
          <w:sz w:val="20"/>
          <w:szCs w:val="20"/>
        </w:rPr>
        <w:t>б. Электронно-вычислительные машины;</w:t>
      </w:r>
      <w:r w:rsidR="00F14EBF">
        <w:rPr>
          <w:color w:val="181818"/>
          <w:sz w:val="20"/>
          <w:szCs w:val="20"/>
        </w:rPr>
        <w:t xml:space="preserve"> </w:t>
      </w:r>
      <w:r w:rsidRPr="0006114C">
        <w:rPr>
          <w:color w:val="181818"/>
          <w:sz w:val="20"/>
          <w:szCs w:val="20"/>
        </w:rPr>
        <w:t>в. Сверлильные станки;</w:t>
      </w:r>
      <w:r w:rsidR="00F14EBF">
        <w:rPr>
          <w:color w:val="181818"/>
          <w:sz w:val="20"/>
          <w:szCs w:val="20"/>
        </w:rPr>
        <w:t xml:space="preserve"> </w:t>
      </w:r>
      <w:r w:rsidRPr="0006114C">
        <w:rPr>
          <w:color w:val="181818"/>
          <w:sz w:val="20"/>
          <w:szCs w:val="20"/>
        </w:rPr>
        <w:t>г. Электродвигатели.</w:t>
      </w:r>
    </w:p>
    <w:p w:rsidR="00AF058E" w:rsidRPr="0006114C" w:rsidRDefault="00AF058E" w:rsidP="00AF058E">
      <w:pPr>
        <w:shd w:val="clear" w:color="auto" w:fill="FFFFFF"/>
        <w:rPr>
          <w:rFonts w:ascii="Arial" w:hAnsi="Arial" w:cs="Arial"/>
          <w:color w:val="181818"/>
          <w:sz w:val="20"/>
          <w:szCs w:val="20"/>
        </w:rPr>
      </w:pPr>
      <w:r w:rsidRPr="0006114C">
        <w:rPr>
          <w:color w:val="181818"/>
          <w:sz w:val="20"/>
          <w:szCs w:val="20"/>
        </w:rPr>
        <w:t>5. Отметьте правильный ответ:</w:t>
      </w:r>
    </w:p>
    <w:p w:rsidR="00AF058E" w:rsidRPr="0006114C" w:rsidRDefault="00AF058E" w:rsidP="00AF058E">
      <w:pPr>
        <w:shd w:val="clear" w:color="auto" w:fill="FFFFFF"/>
        <w:rPr>
          <w:rFonts w:ascii="Arial" w:hAnsi="Arial" w:cs="Arial"/>
          <w:color w:val="181818"/>
          <w:sz w:val="20"/>
          <w:szCs w:val="20"/>
        </w:rPr>
      </w:pPr>
      <w:r w:rsidRPr="0006114C">
        <w:rPr>
          <w:color w:val="181818"/>
          <w:sz w:val="20"/>
          <w:szCs w:val="20"/>
        </w:rPr>
        <w:t>К разборным соединениям деталей относятся:</w:t>
      </w:r>
    </w:p>
    <w:p w:rsidR="00AF058E" w:rsidRPr="0006114C" w:rsidRDefault="00AF058E" w:rsidP="00AF058E">
      <w:pPr>
        <w:shd w:val="clear" w:color="auto" w:fill="FFFFFF"/>
        <w:rPr>
          <w:rFonts w:ascii="Arial" w:hAnsi="Arial" w:cs="Arial"/>
          <w:color w:val="181818"/>
          <w:sz w:val="20"/>
          <w:szCs w:val="20"/>
        </w:rPr>
      </w:pPr>
      <w:r w:rsidRPr="0006114C">
        <w:rPr>
          <w:color w:val="181818"/>
          <w:sz w:val="20"/>
          <w:szCs w:val="20"/>
        </w:rPr>
        <w:t>а. Заклепочное;</w:t>
      </w:r>
      <w:r w:rsidR="00F14EBF">
        <w:rPr>
          <w:color w:val="181818"/>
          <w:sz w:val="20"/>
          <w:szCs w:val="20"/>
        </w:rPr>
        <w:t xml:space="preserve"> </w:t>
      </w:r>
      <w:r w:rsidRPr="0006114C">
        <w:rPr>
          <w:color w:val="181818"/>
          <w:sz w:val="20"/>
          <w:szCs w:val="20"/>
        </w:rPr>
        <w:t>б. Соединения пайкой;</w:t>
      </w:r>
      <w:r w:rsidR="00F14EBF">
        <w:rPr>
          <w:color w:val="181818"/>
          <w:sz w:val="20"/>
          <w:szCs w:val="20"/>
        </w:rPr>
        <w:t xml:space="preserve"> </w:t>
      </w:r>
      <w:r w:rsidRPr="0006114C">
        <w:rPr>
          <w:color w:val="181818"/>
          <w:sz w:val="20"/>
          <w:szCs w:val="20"/>
        </w:rPr>
        <w:t>в. Клеевые;</w:t>
      </w:r>
      <w:r w:rsidR="00F14EBF">
        <w:rPr>
          <w:color w:val="181818"/>
          <w:sz w:val="20"/>
          <w:szCs w:val="20"/>
        </w:rPr>
        <w:t xml:space="preserve"> </w:t>
      </w:r>
      <w:r w:rsidRPr="0006114C">
        <w:rPr>
          <w:color w:val="181818"/>
          <w:sz w:val="20"/>
          <w:szCs w:val="20"/>
        </w:rPr>
        <w:t>г. Резьбовые.</w:t>
      </w:r>
    </w:p>
    <w:p w:rsidR="00AF058E" w:rsidRPr="0006114C" w:rsidRDefault="00AF058E" w:rsidP="00AF058E">
      <w:pPr>
        <w:shd w:val="clear" w:color="auto" w:fill="FFFFFF"/>
        <w:rPr>
          <w:rFonts w:ascii="Arial" w:hAnsi="Arial" w:cs="Arial"/>
          <w:color w:val="181818"/>
          <w:sz w:val="20"/>
          <w:szCs w:val="20"/>
        </w:rPr>
      </w:pPr>
      <w:r w:rsidRPr="0006114C">
        <w:rPr>
          <w:color w:val="181818"/>
          <w:sz w:val="20"/>
          <w:szCs w:val="20"/>
        </w:rPr>
        <w:t>6. Отметьте правильный ответ:</w:t>
      </w:r>
    </w:p>
    <w:p w:rsidR="00AF058E" w:rsidRPr="0006114C" w:rsidRDefault="00AF058E" w:rsidP="00AF058E">
      <w:pPr>
        <w:shd w:val="clear" w:color="auto" w:fill="FFFFFF"/>
        <w:rPr>
          <w:rFonts w:ascii="Arial" w:hAnsi="Arial" w:cs="Arial"/>
          <w:color w:val="181818"/>
          <w:sz w:val="20"/>
          <w:szCs w:val="20"/>
        </w:rPr>
      </w:pPr>
      <w:r w:rsidRPr="0006114C">
        <w:rPr>
          <w:color w:val="181818"/>
          <w:sz w:val="20"/>
          <w:szCs w:val="20"/>
        </w:rPr>
        <w:t>Для правки проволоки используют:</w:t>
      </w:r>
    </w:p>
    <w:p w:rsidR="00AF058E" w:rsidRPr="0006114C" w:rsidRDefault="00AF058E" w:rsidP="00AF058E">
      <w:pPr>
        <w:shd w:val="clear" w:color="auto" w:fill="FFFFFF"/>
        <w:rPr>
          <w:rFonts w:ascii="Arial" w:hAnsi="Arial" w:cs="Arial"/>
          <w:color w:val="181818"/>
          <w:sz w:val="20"/>
          <w:szCs w:val="20"/>
        </w:rPr>
      </w:pPr>
      <w:r w:rsidRPr="0006114C">
        <w:rPr>
          <w:color w:val="181818"/>
          <w:sz w:val="20"/>
          <w:szCs w:val="20"/>
        </w:rPr>
        <w:t>а. Пассатижи;</w:t>
      </w:r>
      <w:r w:rsidR="00F14EBF">
        <w:rPr>
          <w:color w:val="181818"/>
          <w:sz w:val="20"/>
          <w:szCs w:val="20"/>
        </w:rPr>
        <w:t xml:space="preserve"> </w:t>
      </w:r>
      <w:r w:rsidRPr="0006114C">
        <w:rPr>
          <w:color w:val="181818"/>
          <w:sz w:val="20"/>
          <w:szCs w:val="20"/>
        </w:rPr>
        <w:t>б. Круглогубцы;</w:t>
      </w:r>
      <w:r w:rsidR="00F14EBF">
        <w:rPr>
          <w:color w:val="181818"/>
          <w:sz w:val="20"/>
          <w:szCs w:val="20"/>
        </w:rPr>
        <w:t xml:space="preserve"> </w:t>
      </w:r>
      <w:r w:rsidRPr="0006114C">
        <w:rPr>
          <w:color w:val="181818"/>
          <w:sz w:val="20"/>
          <w:szCs w:val="20"/>
        </w:rPr>
        <w:t>в. Слесарные молотки;</w:t>
      </w:r>
      <w:r w:rsidR="00F14EBF">
        <w:rPr>
          <w:color w:val="181818"/>
          <w:sz w:val="20"/>
          <w:szCs w:val="20"/>
        </w:rPr>
        <w:t xml:space="preserve"> </w:t>
      </w:r>
      <w:r w:rsidRPr="0006114C">
        <w:rPr>
          <w:color w:val="181818"/>
          <w:sz w:val="20"/>
          <w:szCs w:val="20"/>
        </w:rPr>
        <w:t>г. Кусачки.</w:t>
      </w:r>
    </w:p>
    <w:p w:rsidR="00AF058E" w:rsidRPr="0006114C" w:rsidRDefault="00AF058E" w:rsidP="00AF058E">
      <w:pPr>
        <w:shd w:val="clear" w:color="auto" w:fill="FFFFFF"/>
        <w:rPr>
          <w:rFonts w:ascii="Arial" w:hAnsi="Arial" w:cs="Arial"/>
          <w:color w:val="181818"/>
          <w:sz w:val="20"/>
          <w:szCs w:val="20"/>
        </w:rPr>
      </w:pPr>
      <w:r w:rsidRPr="0006114C">
        <w:rPr>
          <w:color w:val="181818"/>
          <w:sz w:val="20"/>
          <w:szCs w:val="20"/>
        </w:rPr>
        <w:t>7.Отметьте правильный ответ:</w:t>
      </w:r>
    </w:p>
    <w:p w:rsidR="00AF058E" w:rsidRPr="0006114C" w:rsidRDefault="00AF058E" w:rsidP="00AF058E">
      <w:pPr>
        <w:shd w:val="clear" w:color="auto" w:fill="FFFFFF"/>
        <w:rPr>
          <w:rFonts w:ascii="Arial" w:hAnsi="Arial" w:cs="Arial"/>
          <w:color w:val="181818"/>
          <w:sz w:val="20"/>
          <w:szCs w:val="20"/>
        </w:rPr>
      </w:pPr>
      <w:proofErr w:type="gramStart"/>
      <w:r w:rsidRPr="0006114C">
        <w:rPr>
          <w:color w:val="181818"/>
          <w:sz w:val="20"/>
          <w:szCs w:val="20"/>
        </w:rPr>
        <w:t>Для гибки проволоки</w:t>
      </w:r>
      <w:proofErr w:type="gramEnd"/>
      <w:r w:rsidRPr="0006114C">
        <w:rPr>
          <w:color w:val="181818"/>
          <w:sz w:val="20"/>
          <w:szCs w:val="20"/>
        </w:rPr>
        <w:t xml:space="preserve"> в тисках используют:</w:t>
      </w:r>
    </w:p>
    <w:p w:rsidR="00AF058E" w:rsidRPr="0006114C" w:rsidRDefault="00AF058E" w:rsidP="00AF058E">
      <w:pPr>
        <w:shd w:val="clear" w:color="auto" w:fill="FFFFFF"/>
        <w:rPr>
          <w:rFonts w:ascii="Arial" w:hAnsi="Arial" w:cs="Arial"/>
          <w:color w:val="181818"/>
          <w:sz w:val="20"/>
          <w:szCs w:val="20"/>
        </w:rPr>
      </w:pPr>
      <w:r w:rsidRPr="0006114C">
        <w:rPr>
          <w:color w:val="181818"/>
          <w:sz w:val="20"/>
          <w:szCs w:val="20"/>
        </w:rPr>
        <w:t>а. Кусачки;</w:t>
      </w:r>
      <w:r w:rsidR="00F14EBF">
        <w:rPr>
          <w:color w:val="181818"/>
          <w:sz w:val="20"/>
          <w:szCs w:val="20"/>
        </w:rPr>
        <w:t xml:space="preserve"> </w:t>
      </w:r>
      <w:r w:rsidRPr="0006114C">
        <w:rPr>
          <w:color w:val="181818"/>
          <w:sz w:val="20"/>
          <w:szCs w:val="20"/>
        </w:rPr>
        <w:t>б. Круглогубцы;</w:t>
      </w:r>
      <w:r w:rsidR="00F14EBF">
        <w:rPr>
          <w:color w:val="181818"/>
          <w:sz w:val="20"/>
          <w:szCs w:val="20"/>
        </w:rPr>
        <w:t xml:space="preserve"> </w:t>
      </w:r>
      <w:r w:rsidRPr="0006114C">
        <w:rPr>
          <w:color w:val="181818"/>
          <w:sz w:val="20"/>
          <w:szCs w:val="20"/>
        </w:rPr>
        <w:t xml:space="preserve">в. </w:t>
      </w:r>
      <w:proofErr w:type="spellStart"/>
      <w:r w:rsidRPr="0006114C">
        <w:rPr>
          <w:color w:val="181818"/>
          <w:sz w:val="20"/>
          <w:szCs w:val="20"/>
        </w:rPr>
        <w:t>Бокорезы</w:t>
      </w:r>
      <w:proofErr w:type="spellEnd"/>
      <w:r w:rsidRPr="0006114C">
        <w:rPr>
          <w:color w:val="181818"/>
          <w:sz w:val="20"/>
          <w:szCs w:val="20"/>
        </w:rPr>
        <w:t>;</w:t>
      </w:r>
      <w:r w:rsidR="00F14EBF">
        <w:rPr>
          <w:color w:val="181818"/>
          <w:sz w:val="20"/>
          <w:szCs w:val="20"/>
        </w:rPr>
        <w:t xml:space="preserve"> </w:t>
      </w:r>
      <w:r w:rsidRPr="0006114C">
        <w:rPr>
          <w:color w:val="181818"/>
          <w:sz w:val="20"/>
          <w:szCs w:val="20"/>
        </w:rPr>
        <w:t>г. Слесарные молотки.</w:t>
      </w:r>
    </w:p>
    <w:p w:rsidR="00AF058E" w:rsidRPr="0006114C" w:rsidRDefault="00AF058E" w:rsidP="00AF058E">
      <w:pPr>
        <w:shd w:val="clear" w:color="auto" w:fill="FFFFFF"/>
        <w:rPr>
          <w:rFonts w:ascii="Arial" w:hAnsi="Arial" w:cs="Arial"/>
          <w:color w:val="181818"/>
          <w:sz w:val="20"/>
          <w:szCs w:val="20"/>
        </w:rPr>
      </w:pPr>
      <w:r w:rsidRPr="0006114C">
        <w:rPr>
          <w:color w:val="181818"/>
          <w:sz w:val="20"/>
          <w:szCs w:val="20"/>
        </w:rPr>
        <w:t>8. Отметьте правильный ответ:</w:t>
      </w:r>
    </w:p>
    <w:p w:rsidR="00AF058E" w:rsidRPr="0006114C" w:rsidRDefault="00AF058E" w:rsidP="00AF058E">
      <w:pPr>
        <w:shd w:val="clear" w:color="auto" w:fill="FFFFFF"/>
        <w:rPr>
          <w:rFonts w:ascii="Arial" w:hAnsi="Arial" w:cs="Arial"/>
          <w:color w:val="181818"/>
          <w:sz w:val="20"/>
          <w:szCs w:val="20"/>
        </w:rPr>
      </w:pPr>
      <w:r w:rsidRPr="0006114C">
        <w:rPr>
          <w:color w:val="181818"/>
          <w:sz w:val="20"/>
          <w:szCs w:val="20"/>
        </w:rPr>
        <w:t>Видом отделки изделий из металла является:</w:t>
      </w:r>
    </w:p>
    <w:p w:rsidR="00AF058E" w:rsidRPr="0006114C" w:rsidRDefault="00AF058E" w:rsidP="00AF058E">
      <w:pPr>
        <w:shd w:val="clear" w:color="auto" w:fill="FFFFFF"/>
        <w:rPr>
          <w:rFonts w:ascii="Arial" w:hAnsi="Arial" w:cs="Arial"/>
          <w:color w:val="181818"/>
          <w:sz w:val="20"/>
          <w:szCs w:val="20"/>
        </w:rPr>
      </w:pPr>
      <w:r w:rsidRPr="0006114C">
        <w:rPr>
          <w:color w:val="181818"/>
          <w:sz w:val="20"/>
          <w:szCs w:val="20"/>
        </w:rPr>
        <w:t>а. Сверление;</w:t>
      </w:r>
      <w:r w:rsidR="00F14EBF">
        <w:rPr>
          <w:color w:val="181818"/>
          <w:sz w:val="20"/>
          <w:szCs w:val="20"/>
        </w:rPr>
        <w:t xml:space="preserve"> </w:t>
      </w:r>
      <w:r w:rsidRPr="0006114C">
        <w:rPr>
          <w:color w:val="181818"/>
          <w:sz w:val="20"/>
          <w:szCs w:val="20"/>
        </w:rPr>
        <w:t xml:space="preserve">б. </w:t>
      </w:r>
      <w:proofErr w:type="spellStart"/>
      <w:r w:rsidRPr="0006114C">
        <w:rPr>
          <w:color w:val="181818"/>
          <w:sz w:val="20"/>
          <w:szCs w:val="20"/>
        </w:rPr>
        <w:t>Накернивание</w:t>
      </w:r>
      <w:proofErr w:type="spellEnd"/>
      <w:r w:rsidRPr="0006114C">
        <w:rPr>
          <w:color w:val="181818"/>
          <w:sz w:val="20"/>
          <w:szCs w:val="20"/>
        </w:rPr>
        <w:t>;</w:t>
      </w:r>
      <w:r w:rsidR="00F14EBF">
        <w:rPr>
          <w:color w:val="181818"/>
          <w:sz w:val="20"/>
          <w:szCs w:val="20"/>
        </w:rPr>
        <w:t xml:space="preserve"> </w:t>
      </w:r>
      <w:r w:rsidRPr="0006114C">
        <w:rPr>
          <w:color w:val="181818"/>
          <w:sz w:val="20"/>
          <w:szCs w:val="20"/>
        </w:rPr>
        <w:t>в. Точение;</w:t>
      </w:r>
      <w:r w:rsidR="00F14EBF">
        <w:rPr>
          <w:color w:val="181818"/>
          <w:sz w:val="20"/>
          <w:szCs w:val="20"/>
        </w:rPr>
        <w:t xml:space="preserve"> </w:t>
      </w:r>
      <w:r w:rsidRPr="0006114C">
        <w:rPr>
          <w:color w:val="181818"/>
          <w:sz w:val="20"/>
          <w:szCs w:val="20"/>
        </w:rPr>
        <w:t>г. Полирование.</w:t>
      </w:r>
    </w:p>
    <w:p w:rsidR="00AF058E" w:rsidRPr="0006114C" w:rsidRDefault="00AF058E" w:rsidP="00AF058E">
      <w:pPr>
        <w:shd w:val="clear" w:color="auto" w:fill="FFFFFF"/>
        <w:rPr>
          <w:rFonts w:ascii="Arial" w:hAnsi="Arial" w:cs="Arial"/>
          <w:color w:val="181818"/>
          <w:sz w:val="20"/>
          <w:szCs w:val="20"/>
        </w:rPr>
      </w:pPr>
      <w:r w:rsidRPr="0006114C">
        <w:rPr>
          <w:color w:val="181818"/>
          <w:sz w:val="20"/>
          <w:szCs w:val="20"/>
        </w:rPr>
        <w:t> 9. Укажите этапы выполнения учебного творческого проекта.</w:t>
      </w:r>
    </w:p>
    <w:p w:rsidR="00AF058E" w:rsidRPr="00AF058E" w:rsidRDefault="00AF058E" w:rsidP="00AF058E">
      <w:pPr>
        <w:shd w:val="clear" w:color="auto" w:fill="FFFFFF"/>
        <w:rPr>
          <w:rFonts w:ascii="Arial" w:hAnsi="Arial" w:cs="Arial"/>
          <w:color w:val="181818"/>
          <w:sz w:val="21"/>
          <w:szCs w:val="21"/>
        </w:rPr>
      </w:pPr>
      <w:r w:rsidRPr="00AF058E">
        <w:rPr>
          <w:color w:val="181818"/>
        </w:rPr>
        <w:t> </w:t>
      </w:r>
    </w:p>
    <w:p w:rsidR="00AF058E" w:rsidRDefault="00AF058E" w:rsidP="009D2511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</w:p>
    <w:sectPr w:rsidR="00AF058E" w:rsidSect="00F749CD">
      <w:pgSz w:w="11906" w:h="16838"/>
      <w:pgMar w:top="567" w:right="42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23A7A7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58E56A8"/>
    <w:multiLevelType w:val="hybridMultilevel"/>
    <w:tmpl w:val="27D0AF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9564878"/>
    <w:multiLevelType w:val="hybridMultilevel"/>
    <w:tmpl w:val="3E604EBA"/>
    <w:lvl w:ilvl="0" w:tplc="AC76A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5DEB45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E406548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4D4821F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A0E4D26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AB1838B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A5B22B7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18F6F8A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D93C79E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3" w15:restartNumberingAfterBreak="0">
    <w:nsid w:val="1B88678C"/>
    <w:multiLevelType w:val="hybridMultilevel"/>
    <w:tmpl w:val="4976C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1E03FB3"/>
    <w:multiLevelType w:val="hybridMultilevel"/>
    <w:tmpl w:val="6FBC0A18"/>
    <w:lvl w:ilvl="0" w:tplc="856AA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49A2D9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57222E0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A3CEA90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44EEE92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356614E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5108EFE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23D64BB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05C8081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5" w15:restartNumberingAfterBreak="0">
    <w:nsid w:val="22096773"/>
    <w:multiLevelType w:val="hybridMultilevel"/>
    <w:tmpl w:val="3C086CF2"/>
    <w:lvl w:ilvl="0" w:tplc="F8FEE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A8238D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444A2CD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7F5EBCE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F0A8118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706C6B1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0D3E547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B226E2F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31C0242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6" w15:restartNumberingAfterBreak="0">
    <w:nsid w:val="49157EF3"/>
    <w:multiLevelType w:val="singleLevel"/>
    <w:tmpl w:val="0C8221F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0156271"/>
    <w:multiLevelType w:val="hybridMultilevel"/>
    <w:tmpl w:val="32AC6B98"/>
    <w:lvl w:ilvl="0" w:tplc="25D6D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7E894D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07A47FB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C3F0471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AE56C58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8E58638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BC9C36C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168A18A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E1DAEA7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8" w15:restartNumberingAfterBreak="0">
    <w:nsid w:val="6C444718"/>
    <w:multiLevelType w:val="hybridMultilevel"/>
    <w:tmpl w:val="6DF49EAA"/>
    <w:lvl w:ilvl="0" w:tplc="E4204E5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BC5A6B"/>
    <w:multiLevelType w:val="hybridMultilevel"/>
    <w:tmpl w:val="83D27774"/>
    <w:lvl w:ilvl="0" w:tplc="FD449B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</w:num>
  <w:num w:numId="5">
    <w:abstractNumId w:val="0"/>
  </w:num>
  <w:num w:numId="6">
    <w:abstractNumId w:val="0"/>
    <w:lvlOverride w:ilvl="0">
      <w:lvl w:ilvl="0">
        <w:numFmt w:val="bullet"/>
        <w:lvlText w:val="-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6"/>
  </w:num>
  <w:num w:numId="10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7"/>
  </w:num>
  <w:num w:numId="1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</w:num>
  <w:num w:numId="1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</w:num>
  <w:num w:numId="1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</w:num>
  <w:num w:numId="1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492D"/>
    <w:rsid w:val="00052F7B"/>
    <w:rsid w:val="0006114C"/>
    <w:rsid w:val="00084613"/>
    <w:rsid w:val="001D260D"/>
    <w:rsid w:val="001D6041"/>
    <w:rsid w:val="001E2319"/>
    <w:rsid w:val="0025242A"/>
    <w:rsid w:val="002567E4"/>
    <w:rsid w:val="0027485E"/>
    <w:rsid w:val="0028052A"/>
    <w:rsid w:val="002A13D5"/>
    <w:rsid w:val="002E0391"/>
    <w:rsid w:val="0032457E"/>
    <w:rsid w:val="003357F0"/>
    <w:rsid w:val="003C5A9D"/>
    <w:rsid w:val="004048A2"/>
    <w:rsid w:val="004521D0"/>
    <w:rsid w:val="0045492D"/>
    <w:rsid w:val="0048441F"/>
    <w:rsid w:val="00486B3E"/>
    <w:rsid w:val="004923E3"/>
    <w:rsid w:val="004B3531"/>
    <w:rsid w:val="004B76B3"/>
    <w:rsid w:val="004D4894"/>
    <w:rsid w:val="004E264B"/>
    <w:rsid w:val="004E29EE"/>
    <w:rsid w:val="005A0254"/>
    <w:rsid w:val="006567B1"/>
    <w:rsid w:val="006754B7"/>
    <w:rsid w:val="0068046A"/>
    <w:rsid w:val="0068691F"/>
    <w:rsid w:val="006C7CF8"/>
    <w:rsid w:val="006D62B6"/>
    <w:rsid w:val="006F4015"/>
    <w:rsid w:val="006F67D0"/>
    <w:rsid w:val="00716134"/>
    <w:rsid w:val="007C3909"/>
    <w:rsid w:val="00807E13"/>
    <w:rsid w:val="0081039B"/>
    <w:rsid w:val="008722F7"/>
    <w:rsid w:val="008750CA"/>
    <w:rsid w:val="00893724"/>
    <w:rsid w:val="008E63BD"/>
    <w:rsid w:val="008F5A7D"/>
    <w:rsid w:val="009127C9"/>
    <w:rsid w:val="00915E3C"/>
    <w:rsid w:val="00965762"/>
    <w:rsid w:val="009D2511"/>
    <w:rsid w:val="009D3D64"/>
    <w:rsid w:val="00A43F82"/>
    <w:rsid w:val="00A757A5"/>
    <w:rsid w:val="00A83923"/>
    <w:rsid w:val="00AB7A2F"/>
    <w:rsid w:val="00AC5975"/>
    <w:rsid w:val="00AF058E"/>
    <w:rsid w:val="00B8601F"/>
    <w:rsid w:val="00BA3182"/>
    <w:rsid w:val="00BD6079"/>
    <w:rsid w:val="00BE5368"/>
    <w:rsid w:val="00BF5B87"/>
    <w:rsid w:val="00BF743B"/>
    <w:rsid w:val="00C27502"/>
    <w:rsid w:val="00C27AD4"/>
    <w:rsid w:val="00C539B6"/>
    <w:rsid w:val="00C75677"/>
    <w:rsid w:val="00CA27AF"/>
    <w:rsid w:val="00CB12E8"/>
    <w:rsid w:val="00CF1A47"/>
    <w:rsid w:val="00D14D35"/>
    <w:rsid w:val="00D77651"/>
    <w:rsid w:val="00D92DC3"/>
    <w:rsid w:val="00DF082D"/>
    <w:rsid w:val="00DF5FE7"/>
    <w:rsid w:val="00E2289E"/>
    <w:rsid w:val="00E76001"/>
    <w:rsid w:val="00EA6F9F"/>
    <w:rsid w:val="00ED7806"/>
    <w:rsid w:val="00F14EBF"/>
    <w:rsid w:val="00F51EA5"/>
    <w:rsid w:val="00F54EF8"/>
    <w:rsid w:val="00F749CD"/>
    <w:rsid w:val="00F901B0"/>
    <w:rsid w:val="00F91A33"/>
    <w:rsid w:val="00FA7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D3EBC-5358-4467-AC25-E7E867919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5975"/>
    <w:pPr>
      <w:keepNext/>
      <w:ind w:left="-851" w:firstLine="851"/>
      <w:outlineLvl w:val="0"/>
    </w:pPr>
    <w:rPr>
      <w:rFonts w:eastAsia="Calibri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AC5975"/>
    <w:pPr>
      <w:spacing w:before="240" w:after="60"/>
      <w:outlineLvl w:val="5"/>
    </w:pPr>
    <w:rPr>
      <w:rFonts w:ascii="Calibri" w:eastAsia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5975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AC5975"/>
    <w:rPr>
      <w:rFonts w:ascii="Calibri" w:eastAsia="Calibri" w:hAnsi="Calibri" w:cs="Times New Roman"/>
      <w:b/>
      <w:bCs/>
      <w:lang w:eastAsia="ru-RU"/>
    </w:rPr>
  </w:style>
  <w:style w:type="paragraph" w:styleId="a3">
    <w:name w:val="Normal (Web)"/>
    <w:basedOn w:val="a"/>
    <w:uiPriority w:val="99"/>
    <w:unhideWhenUsed/>
    <w:rsid w:val="00AC5975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Нижний колонтитул Знак"/>
    <w:basedOn w:val="a0"/>
    <w:link w:val="a5"/>
    <w:uiPriority w:val="99"/>
    <w:rsid w:val="00AC597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4"/>
    <w:uiPriority w:val="99"/>
    <w:unhideWhenUsed/>
    <w:rsid w:val="00AC5975"/>
    <w:pPr>
      <w:tabs>
        <w:tab w:val="center" w:pos="4677"/>
        <w:tab w:val="right" w:pos="9355"/>
      </w:tabs>
    </w:pPr>
    <w:rPr>
      <w:rFonts w:eastAsia="Calibri"/>
    </w:rPr>
  </w:style>
  <w:style w:type="paragraph" w:styleId="a6">
    <w:name w:val="Body Text"/>
    <w:basedOn w:val="a"/>
    <w:link w:val="a7"/>
    <w:semiHidden/>
    <w:unhideWhenUsed/>
    <w:rsid w:val="00AC5975"/>
    <w:rPr>
      <w:rFonts w:eastAsia="Calibri"/>
      <w:b/>
      <w:bCs/>
      <w:sz w:val="28"/>
      <w:szCs w:val="28"/>
      <w:vertAlign w:val="subscript"/>
    </w:rPr>
  </w:style>
  <w:style w:type="character" w:customStyle="1" w:styleId="a7">
    <w:name w:val="Основной текст Знак"/>
    <w:basedOn w:val="a0"/>
    <w:link w:val="a6"/>
    <w:semiHidden/>
    <w:rsid w:val="00AC5975"/>
    <w:rPr>
      <w:rFonts w:ascii="Times New Roman" w:eastAsia="Calibri" w:hAnsi="Times New Roman" w:cs="Times New Roman"/>
      <w:b/>
      <w:bCs/>
      <w:sz w:val="28"/>
      <w:szCs w:val="28"/>
      <w:vertAlign w:val="subscript"/>
      <w:lang w:eastAsia="ru-RU"/>
    </w:rPr>
  </w:style>
  <w:style w:type="character" w:customStyle="1" w:styleId="a8">
    <w:name w:val="Текст выноски Знак"/>
    <w:basedOn w:val="a0"/>
    <w:link w:val="a9"/>
    <w:semiHidden/>
    <w:rsid w:val="00AC597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semiHidden/>
    <w:unhideWhenUsed/>
    <w:rsid w:val="00AC597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C5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AC597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AC59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AC5975"/>
    <w:pPr>
      <w:spacing w:before="100" w:beforeAutospacing="1" w:after="100" w:afterAutospacing="1"/>
    </w:pPr>
    <w:rPr>
      <w:rFonts w:eastAsia="Calibri"/>
    </w:rPr>
  </w:style>
  <w:style w:type="character" w:customStyle="1" w:styleId="14pt">
    <w:name w:val="Стиль 14 pt"/>
    <w:rsid w:val="00AC5975"/>
    <w:rPr>
      <w:sz w:val="28"/>
    </w:rPr>
  </w:style>
  <w:style w:type="character" w:styleId="ab">
    <w:name w:val="Hyperlink"/>
    <w:basedOn w:val="a0"/>
    <w:uiPriority w:val="99"/>
    <w:semiHidden/>
    <w:unhideWhenUsed/>
    <w:rsid w:val="004521D0"/>
    <w:rPr>
      <w:color w:val="0000FF"/>
      <w:u w:val="single"/>
    </w:rPr>
  </w:style>
  <w:style w:type="character" w:styleId="ac">
    <w:name w:val="Emphasis"/>
    <w:basedOn w:val="a0"/>
    <w:uiPriority w:val="20"/>
    <w:qFormat/>
    <w:rsid w:val="004521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6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2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0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3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55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61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42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0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6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2003</Words>
  <Characters>11421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В. Калугина</cp:lastModifiedBy>
  <cp:revision>98</cp:revision>
  <cp:lastPrinted>2024-08-20T05:47:00Z</cp:lastPrinted>
  <dcterms:created xsi:type="dcterms:W3CDTF">2011-10-18T11:26:00Z</dcterms:created>
  <dcterms:modified xsi:type="dcterms:W3CDTF">2024-08-20T05:48:00Z</dcterms:modified>
</cp:coreProperties>
</file>