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A08" w:rsidRPr="00EA0A08" w:rsidRDefault="00EA0A08" w:rsidP="00EA0A08">
      <w:pPr>
        <w:pStyle w:val="ad"/>
        <w:jc w:val="center"/>
        <w:rPr>
          <w:rFonts w:ascii="Times New Roman" w:hAnsi="Times New Roman"/>
          <w:sz w:val="28"/>
          <w:szCs w:val="28"/>
          <w:lang w:val="ru-RU"/>
        </w:rPr>
      </w:pPr>
      <w:r w:rsidRPr="00EA0A08">
        <w:rPr>
          <w:rFonts w:ascii="Times New Roman" w:hAnsi="Times New Roman"/>
          <w:sz w:val="28"/>
          <w:szCs w:val="28"/>
          <w:lang w:val="ru-RU"/>
        </w:rPr>
        <w:t>МИНИСТЕРСТВО ОБОРОНЫ РОССИЙСКОЙ ФЕДЕРАЦИИ</w:t>
      </w:r>
    </w:p>
    <w:p w:rsidR="00EA0A08" w:rsidRPr="00EA0A08" w:rsidRDefault="00EA0A08" w:rsidP="00EA0A08">
      <w:pPr>
        <w:pStyle w:val="ad"/>
        <w:jc w:val="center"/>
        <w:rPr>
          <w:rFonts w:ascii="Times New Roman" w:hAnsi="Times New Roman"/>
          <w:sz w:val="28"/>
          <w:szCs w:val="28"/>
          <w:lang w:val="ru-RU"/>
        </w:rPr>
      </w:pPr>
      <w:r w:rsidRPr="00EA0A08">
        <w:rPr>
          <w:rFonts w:ascii="Times New Roman" w:hAnsi="Times New Roman"/>
          <w:sz w:val="28"/>
          <w:szCs w:val="28"/>
          <w:lang w:val="ru-RU"/>
        </w:rPr>
        <w:t>ФЕДЕРАЛЬНОЕ ГОСУДАРСТВЕННОЕ КАЗЕННОЕ</w:t>
      </w:r>
    </w:p>
    <w:p w:rsidR="00EA0A08" w:rsidRPr="00EA0A08" w:rsidRDefault="00EA0A08" w:rsidP="00EA0A08">
      <w:pPr>
        <w:pStyle w:val="ad"/>
        <w:jc w:val="center"/>
        <w:rPr>
          <w:rFonts w:ascii="Times New Roman" w:hAnsi="Times New Roman"/>
          <w:sz w:val="28"/>
          <w:szCs w:val="28"/>
          <w:lang w:val="ru-RU"/>
        </w:rPr>
      </w:pPr>
      <w:r w:rsidRPr="00EA0A08">
        <w:rPr>
          <w:rFonts w:ascii="Times New Roman" w:hAnsi="Times New Roman"/>
          <w:sz w:val="28"/>
          <w:szCs w:val="28"/>
          <w:lang w:val="ru-RU"/>
        </w:rPr>
        <w:t>ОБЩЕОБРАЗОВАТЕЛЬНОЕ УЧРЕЖДЕНИЕ</w:t>
      </w:r>
    </w:p>
    <w:p w:rsidR="00EA0A08" w:rsidRPr="00EA0A08" w:rsidRDefault="00EA0A08" w:rsidP="00EA0A08">
      <w:pPr>
        <w:pStyle w:val="ad"/>
        <w:jc w:val="center"/>
        <w:rPr>
          <w:rFonts w:ascii="Times New Roman" w:hAnsi="Times New Roman"/>
          <w:sz w:val="28"/>
          <w:szCs w:val="28"/>
          <w:lang w:val="ru-RU"/>
        </w:rPr>
      </w:pPr>
      <w:r w:rsidRPr="00EA0A08">
        <w:rPr>
          <w:rFonts w:ascii="Times New Roman" w:hAnsi="Times New Roman"/>
          <w:sz w:val="28"/>
          <w:szCs w:val="28"/>
          <w:lang w:val="ru-RU"/>
        </w:rPr>
        <w:t>«ОРЕНБУРГСКОЕ ПРЕЗИДЕНТСКОЕ КАДЕТСКОЕ УЧИЛИЩЕ»</w:t>
      </w:r>
    </w:p>
    <w:p w:rsidR="00EA0A08" w:rsidRPr="00EA0A08" w:rsidRDefault="00EA0A08" w:rsidP="00EA0A08">
      <w:pPr>
        <w:autoSpaceDE w:val="0"/>
        <w:autoSpaceDN w:val="0"/>
        <w:adjustRightInd w:val="0"/>
        <w:jc w:val="center"/>
        <w:rPr>
          <w:sz w:val="28"/>
          <w:szCs w:val="28"/>
        </w:rPr>
      </w:pPr>
    </w:p>
    <w:tbl>
      <w:tblPr>
        <w:tblW w:w="9844" w:type="dxa"/>
        <w:jc w:val="center"/>
        <w:tblLook w:val="04A0" w:firstRow="1" w:lastRow="0" w:firstColumn="1" w:lastColumn="0" w:noHBand="0" w:noVBand="1"/>
      </w:tblPr>
      <w:tblGrid>
        <w:gridCol w:w="4663"/>
        <w:gridCol w:w="362"/>
        <w:gridCol w:w="4819"/>
      </w:tblGrid>
      <w:tr w:rsidR="00EA0A08" w:rsidRPr="00EA0A08" w:rsidTr="00D27E91">
        <w:trPr>
          <w:trHeight w:val="4636"/>
          <w:jc w:val="center"/>
        </w:trPr>
        <w:tc>
          <w:tcPr>
            <w:tcW w:w="4663" w:type="dxa"/>
          </w:tcPr>
          <w:p w:rsidR="00EA0A08" w:rsidRPr="00EA0A08" w:rsidRDefault="00EA0A08" w:rsidP="00D27E91">
            <w:pPr>
              <w:pStyle w:val="ad"/>
              <w:spacing w:line="276" w:lineRule="auto"/>
              <w:rPr>
                <w:rFonts w:ascii="Times New Roman" w:hAnsi="Times New Roman"/>
                <w:sz w:val="28"/>
                <w:szCs w:val="28"/>
                <w:lang w:val="ru-RU"/>
              </w:rPr>
            </w:pPr>
          </w:p>
          <w:p w:rsidR="00EA0A08" w:rsidRPr="00EA0A08" w:rsidRDefault="00EA0A08" w:rsidP="00AA1DA1">
            <w:pPr>
              <w:pStyle w:val="ad"/>
              <w:spacing w:line="276" w:lineRule="auto"/>
              <w:ind w:left="2"/>
              <w:rPr>
                <w:sz w:val="28"/>
                <w:szCs w:val="28"/>
              </w:rPr>
            </w:pPr>
          </w:p>
        </w:tc>
        <w:tc>
          <w:tcPr>
            <w:tcW w:w="362" w:type="dxa"/>
            <w:hideMark/>
          </w:tcPr>
          <w:p w:rsidR="00EA0A08" w:rsidRPr="00EA0A08" w:rsidRDefault="00EA0A08" w:rsidP="00D27E91">
            <w:pPr>
              <w:spacing w:line="276" w:lineRule="auto"/>
              <w:rPr>
                <w:rFonts w:eastAsia="Calibri"/>
                <w:sz w:val="28"/>
                <w:szCs w:val="28"/>
                <w:lang w:eastAsia="en-US"/>
              </w:rPr>
            </w:pPr>
          </w:p>
        </w:tc>
        <w:tc>
          <w:tcPr>
            <w:tcW w:w="4819" w:type="dxa"/>
            <w:hideMark/>
          </w:tcPr>
          <w:p w:rsidR="00EA0A08" w:rsidRPr="00EA0A08" w:rsidRDefault="00EA0A08" w:rsidP="00D27E91">
            <w:pPr>
              <w:pStyle w:val="ad"/>
              <w:spacing w:line="276" w:lineRule="auto"/>
              <w:ind w:firstLine="350"/>
              <w:rPr>
                <w:rFonts w:ascii="Times New Roman" w:hAnsi="Times New Roman"/>
                <w:sz w:val="28"/>
                <w:szCs w:val="28"/>
                <w:lang w:val="ru-RU"/>
              </w:rPr>
            </w:pPr>
            <w:r w:rsidRPr="00EA0A08">
              <w:rPr>
                <w:rFonts w:ascii="Times New Roman" w:hAnsi="Times New Roman"/>
                <w:sz w:val="28"/>
                <w:szCs w:val="28"/>
                <w:lang w:val="ru-RU"/>
              </w:rPr>
              <w:t xml:space="preserve">    </w:t>
            </w:r>
          </w:p>
          <w:p w:rsidR="00EA0A08" w:rsidRPr="00EA0A08" w:rsidRDefault="00EA0A08" w:rsidP="00D27E91">
            <w:pPr>
              <w:pStyle w:val="ad"/>
              <w:spacing w:line="276" w:lineRule="auto"/>
              <w:ind w:firstLine="74"/>
              <w:jc w:val="right"/>
              <w:rPr>
                <w:rFonts w:ascii="Times New Roman" w:hAnsi="Times New Roman"/>
                <w:sz w:val="28"/>
                <w:szCs w:val="28"/>
                <w:lang w:val="ru-RU"/>
              </w:rPr>
            </w:pPr>
            <w:r w:rsidRPr="00EA0A08">
              <w:rPr>
                <w:rFonts w:ascii="Times New Roman" w:hAnsi="Times New Roman"/>
                <w:sz w:val="28"/>
                <w:szCs w:val="28"/>
                <w:lang w:val="ru-RU"/>
              </w:rPr>
              <w:t>СОГЛАСОВАНО</w:t>
            </w:r>
          </w:p>
          <w:p w:rsidR="00EA0A08" w:rsidRPr="00EA0A08" w:rsidRDefault="00EA0A08" w:rsidP="00D27E91">
            <w:pPr>
              <w:pStyle w:val="ad"/>
              <w:spacing w:line="276" w:lineRule="auto"/>
              <w:jc w:val="right"/>
              <w:rPr>
                <w:rFonts w:ascii="Times New Roman" w:hAnsi="Times New Roman"/>
                <w:sz w:val="28"/>
                <w:szCs w:val="28"/>
                <w:lang w:val="ru-RU"/>
              </w:rPr>
            </w:pPr>
            <w:r w:rsidRPr="00EA0A08">
              <w:rPr>
                <w:rFonts w:ascii="Times New Roman" w:hAnsi="Times New Roman"/>
                <w:sz w:val="28"/>
                <w:szCs w:val="28"/>
                <w:lang w:val="ru-RU"/>
              </w:rPr>
              <w:t>Заместитель начальник училища</w:t>
            </w:r>
          </w:p>
          <w:p w:rsidR="00EA0A08" w:rsidRPr="00EA0A08" w:rsidRDefault="00EA0A08" w:rsidP="00D27E91">
            <w:pPr>
              <w:pStyle w:val="ad"/>
              <w:spacing w:line="276" w:lineRule="auto"/>
              <w:jc w:val="right"/>
              <w:rPr>
                <w:rFonts w:ascii="Times New Roman" w:hAnsi="Times New Roman"/>
                <w:sz w:val="28"/>
                <w:szCs w:val="28"/>
                <w:lang w:val="ru-RU"/>
              </w:rPr>
            </w:pPr>
            <w:r w:rsidRPr="00EA0A08">
              <w:rPr>
                <w:rFonts w:ascii="Times New Roman" w:hAnsi="Times New Roman"/>
                <w:sz w:val="28"/>
                <w:szCs w:val="28"/>
                <w:lang w:val="ru-RU"/>
              </w:rPr>
              <w:t>(по учебной работе)</w:t>
            </w:r>
          </w:p>
          <w:p w:rsidR="00EA0A08" w:rsidRPr="00EA0A08" w:rsidRDefault="00EA0A08" w:rsidP="00D27E91">
            <w:pPr>
              <w:pStyle w:val="ad"/>
              <w:spacing w:line="276" w:lineRule="auto"/>
              <w:jc w:val="right"/>
              <w:rPr>
                <w:rFonts w:ascii="Times New Roman" w:hAnsi="Times New Roman"/>
                <w:sz w:val="28"/>
                <w:szCs w:val="28"/>
                <w:lang w:val="ru-RU"/>
              </w:rPr>
            </w:pPr>
            <w:r w:rsidRPr="00EA0A08">
              <w:rPr>
                <w:rFonts w:ascii="Times New Roman" w:hAnsi="Times New Roman"/>
                <w:sz w:val="28"/>
                <w:szCs w:val="28"/>
                <w:lang w:val="ru-RU"/>
              </w:rPr>
              <w:t xml:space="preserve"> _______________А.В. Ведерников </w:t>
            </w:r>
          </w:p>
          <w:p w:rsidR="00EA0A08" w:rsidRPr="0011221D" w:rsidRDefault="00EA0A08" w:rsidP="00EA631E">
            <w:pPr>
              <w:pStyle w:val="ad"/>
              <w:spacing w:line="276" w:lineRule="auto"/>
              <w:jc w:val="right"/>
              <w:rPr>
                <w:rFonts w:ascii="Times New Roman" w:hAnsi="Times New Roman"/>
                <w:color w:val="FFFFFF"/>
                <w:sz w:val="28"/>
                <w:szCs w:val="28"/>
                <w:lang w:val="ru-RU"/>
              </w:rPr>
            </w:pPr>
            <w:r w:rsidRPr="00EA0A08">
              <w:rPr>
                <w:rFonts w:ascii="Times New Roman" w:hAnsi="Times New Roman"/>
                <w:sz w:val="28"/>
                <w:szCs w:val="28"/>
                <w:lang w:val="ru-RU"/>
              </w:rPr>
              <w:t xml:space="preserve">  «__</w:t>
            </w:r>
            <w:proofErr w:type="gramStart"/>
            <w:r w:rsidRPr="00EA0A08">
              <w:rPr>
                <w:rFonts w:ascii="Times New Roman" w:hAnsi="Times New Roman"/>
                <w:sz w:val="28"/>
                <w:szCs w:val="28"/>
                <w:lang w:val="ru-RU"/>
              </w:rPr>
              <w:t>_»_</w:t>
            </w:r>
            <w:proofErr w:type="gramEnd"/>
            <w:r w:rsidRPr="00EA0A08">
              <w:rPr>
                <w:rFonts w:ascii="Times New Roman" w:hAnsi="Times New Roman"/>
                <w:sz w:val="28"/>
                <w:szCs w:val="28"/>
                <w:lang w:val="ru-RU"/>
              </w:rPr>
              <w:t>______________202</w:t>
            </w:r>
            <w:r w:rsidR="00EA631E">
              <w:rPr>
                <w:rFonts w:ascii="Times New Roman" w:hAnsi="Times New Roman"/>
                <w:sz w:val="28"/>
                <w:szCs w:val="28"/>
                <w:lang w:val="ru-RU"/>
              </w:rPr>
              <w:t>4</w:t>
            </w:r>
            <w:r w:rsidRPr="00EA0A08">
              <w:rPr>
                <w:rFonts w:ascii="Times New Roman" w:hAnsi="Times New Roman"/>
                <w:sz w:val="28"/>
                <w:szCs w:val="28"/>
                <w:lang w:val="ru-RU"/>
              </w:rPr>
              <w:t xml:space="preserve">г. </w:t>
            </w:r>
            <w:r w:rsidRPr="00EA0A08">
              <w:rPr>
                <w:rFonts w:ascii="Times New Roman" w:hAnsi="Times New Roman"/>
                <w:color w:val="FFFFFF"/>
                <w:sz w:val="28"/>
                <w:szCs w:val="28"/>
                <w:lang w:val="ru-RU"/>
              </w:rPr>
              <w:t xml:space="preserve">Приказ от _________2015 г.  </w:t>
            </w:r>
            <w:r w:rsidRPr="0011221D">
              <w:rPr>
                <w:rFonts w:ascii="Times New Roman" w:hAnsi="Times New Roman"/>
                <w:color w:val="FFFFFF"/>
                <w:sz w:val="28"/>
                <w:szCs w:val="28"/>
                <w:lang w:val="ru-RU"/>
              </w:rPr>
              <w:t>№ ____</w:t>
            </w:r>
          </w:p>
        </w:tc>
      </w:tr>
    </w:tbl>
    <w:p w:rsidR="00720339" w:rsidRDefault="00720339" w:rsidP="00720339">
      <w:pPr>
        <w:spacing w:line="276" w:lineRule="auto"/>
        <w:jc w:val="center"/>
        <w:rPr>
          <w:sz w:val="28"/>
          <w:szCs w:val="28"/>
        </w:rPr>
      </w:pPr>
      <w:r>
        <w:rPr>
          <w:sz w:val="28"/>
          <w:szCs w:val="28"/>
        </w:rPr>
        <w:t xml:space="preserve">ДОПОЛНИТЕЛЬНАЯ </w:t>
      </w:r>
    </w:p>
    <w:p w:rsidR="00720339" w:rsidRDefault="00720339" w:rsidP="00720339">
      <w:pPr>
        <w:spacing w:line="276" w:lineRule="auto"/>
        <w:jc w:val="center"/>
        <w:rPr>
          <w:sz w:val="28"/>
          <w:szCs w:val="28"/>
        </w:rPr>
      </w:pPr>
      <w:r>
        <w:rPr>
          <w:sz w:val="28"/>
          <w:szCs w:val="28"/>
        </w:rPr>
        <w:t xml:space="preserve">ОБЩЕОБРАЗОВАТЕЛЬНАЯ ОБЩЕРАЗВИВАЮЩАЯ </w:t>
      </w:r>
    </w:p>
    <w:p w:rsidR="00720339" w:rsidRDefault="00720339" w:rsidP="00720339">
      <w:pPr>
        <w:spacing w:line="276" w:lineRule="auto"/>
        <w:jc w:val="center"/>
        <w:rPr>
          <w:sz w:val="28"/>
          <w:szCs w:val="28"/>
        </w:rPr>
      </w:pPr>
      <w:r>
        <w:rPr>
          <w:sz w:val="28"/>
          <w:szCs w:val="28"/>
        </w:rPr>
        <w:t>ПРОГРАММА</w:t>
      </w:r>
    </w:p>
    <w:p w:rsidR="00720339" w:rsidRDefault="00005842" w:rsidP="00720339">
      <w:pPr>
        <w:spacing w:line="276" w:lineRule="auto"/>
        <w:ind w:firstLine="540"/>
        <w:jc w:val="center"/>
        <w:rPr>
          <w:sz w:val="28"/>
          <w:szCs w:val="28"/>
        </w:rPr>
      </w:pPr>
      <w:r>
        <w:rPr>
          <w:sz w:val="28"/>
          <w:szCs w:val="28"/>
        </w:rPr>
        <w:t>ОБЩЕИНТЕЛЛЕКТУАЛЬНОЙ</w:t>
      </w:r>
      <w:r w:rsidR="00720339">
        <w:rPr>
          <w:sz w:val="28"/>
          <w:szCs w:val="28"/>
        </w:rPr>
        <w:t xml:space="preserve"> НАПРАВЛЕННОСТИ</w:t>
      </w:r>
    </w:p>
    <w:p w:rsidR="00EA0A08" w:rsidRPr="00EA0A08" w:rsidRDefault="00720339" w:rsidP="00720339">
      <w:pPr>
        <w:pStyle w:val="a9"/>
        <w:ind w:firstLine="540"/>
        <w:jc w:val="center"/>
        <w:rPr>
          <w:sz w:val="28"/>
          <w:szCs w:val="28"/>
        </w:rPr>
      </w:pPr>
      <w:r w:rsidRPr="00EA0A08">
        <w:rPr>
          <w:sz w:val="28"/>
          <w:szCs w:val="28"/>
        </w:rPr>
        <w:t xml:space="preserve"> </w:t>
      </w:r>
      <w:r w:rsidR="00EA0A08" w:rsidRPr="00EA0A08">
        <w:rPr>
          <w:sz w:val="28"/>
          <w:szCs w:val="28"/>
        </w:rPr>
        <w:t>«</w:t>
      </w:r>
      <w:r w:rsidR="00EA0A08">
        <w:rPr>
          <w:sz w:val="28"/>
          <w:szCs w:val="28"/>
        </w:rPr>
        <w:t>ОЛИМПИАДНОЕ ПРОГРАММИРОВАНИЕ</w:t>
      </w:r>
      <w:r w:rsidR="00EA0A08" w:rsidRPr="00EA0A08">
        <w:rPr>
          <w:sz w:val="28"/>
          <w:szCs w:val="28"/>
        </w:rPr>
        <w:t>»</w:t>
      </w:r>
    </w:p>
    <w:p w:rsidR="00EA0A08" w:rsidRPr="00EA0A08" w:rsidRDefault="00EA0A08" w:rsidP="00EA0A08">
      <w:pPr>
        <w:pStyle w:val="a9"/>
        <w:ind w:firstLine="540"/>
        <w:jc w:val="center"/>
        <w:rPr>
          <w:sz w:val="28"/>
          <w:szCs w:val="28"/>
        </w:rPr>
      </w:pPr>
      <w:r w:rsidRPr="00EA0A08">
        <w:rPr>
          <w:sz w:val="28"/>
          <w:szCs w:val="28"/>
        </w:rPr>
        <w:t xml:space="preserve">для кадет </w:t>
      </w:r>
      <w:r>
        <w:rPr>
          <w:sz w:val="28"/>
          <w:szCs w:val="28"/>
        </w:rPr>
        <w:t>9</w:t>
      </w:r>
      <w:r w:rsidRPr="00EA0A08">
        <w:rPr>
          <w:sz w:val="28"/>
          <w:szCs w:val="28"/>
        </w:rPr>
        <w:t>-</w:t>
      </w:r>
      <w:r>
        <w:rPr>
          <w:sz w:val="28"/>
          <w:szCs w:val="28"/>
        </w:rPr>
        <w:t>11</w:t>
      </w:r>
      <w:r w:rsidRPr="00EA0A08">
        <w:rPr>
          <w:sz w:val="28"/>
          <w:szCs w:val="28"/>
        </w:rPr>
        <w:t xml:space="preserve"> классов</w:t>
      </w:r>
    </w:p>
    <w:p w:rsidR="00EA0A08" w:rsidRPr="00EA0A08" w:rsidRDefault="00EA0A08" w:rsidP="00EA0A08">
      <w:pPr>
        <w:pStyle w:val="a9"/>
        <w:ind w:firstLine="540"/>
        <w:jc w:val="center"/>
        <w:rPr>
          <w:sz w:val="28"/>
          <w:szCs w:val="28"/>
        </w:rPr>
      </w:pPr>
      <w:r w:rsidRPr="00EA0A08">
        <w:rPr>
          <w:sz w:val="28"/>
          <w:szCs w:val="28"/>
        </w:rPr>
        <w:t>на 202</w:t>
      </w:r>
      <w:r w:rsidR="00EA631E">
        <w:rPr>
          <w:sz w:val="28"/>
          <w:szCs w:val="28"/>
        </w:rPr>
        <w:t>4</w:t>
      </w:r>
      <w:r w:rsidR="0011221D">
        <w:rPr>
          <w:sz w:val="28"/>
          <w:szCs w:val="28"/>
        </w:rPr>
        <w:t>/</w:t>
      </w:r>
      <w:r w:rsidRPr="00EA0A08">
        <w:rPr>
          <w:sz w:val="28"/>
          <w:szCs w:val="28"/>
        </w:rPr>
        <w:t>202</w:t>
      </w:r>
      <w:r w:rsidR="00EA631E">
        <w:rPr>
          <w:sz w:val="28"/>
          <w:szCs w:val="28"/>
        </w:rPr>
        <w:t>5</w:t>
      </w:r>
      <w:r w:rsidRPr="00EA0A08">
        <w:rPr>
          <w:sz w:val="28"/>
          <w:szCs w:val="28"/>
        </w:rPr>
        <w:t xml:space="preserve"> учебный год</w:t>
      </w:r>
    </w:p>
    <w:p w:rsidR="00EA0A08" w:rsidRPr="00EA0A08" w:rsidRDefault="00EA0A08" w:rsidP="00EA0A08">
      <w:pPr>
        <w:pStyle w:val="a9"/>
        <w:ind w:firstLine="540"/>
        <w:jc w:val="right"/>
        <w:rPr>
          <w:sz w:val="28"/>
          <w:szCs w:val="28"/>
        </w:rPr>
      </w:pPr>
    </w:p>
    <w:p w:rsidR="00EA0A08" w:rsidRPr="00EA0A08" w:rsidRDefault="00EA0A08" w:rsidP="00EA0A08">
      <w:pPr>
        <w:pStyle w:val="a9"/>
        <w:ind w:firstLine="540"/>
        <w:jc w:val="right"/>
        <w:rPr>
          <w:sz w:val="28"/>
          <w:szCs w:val="28"/>
        </w:rPr>
      </w:pPr>
    </w:p>
    <w:p w:rsidR="00EA0A08" w:rsidRPr="00EA0A08" w:rsidRDefault="00EA0A08" w:rsidP="00EA0A08">
      <w:pPr>
        <w:pStyle w:val="a9"/>
        <w:ind w:firstLine="540"/>
        <w:jc w:val="right"/>
        <w:rPr>
          <w:sz w:val="28"/>
          <w:szCs w:val="28"/>
        </w:rPr>
      </w:pPr>
      <w:r w:rsidRPr="00EA0A08">
        <w:rPr>
          <w:sz w:val="28"/>
          <w:szCs w:val="28"/>
        </w:rPr>
        <w:t> Составитель:</w:t>
      </w:r>
    </w:p>
    <w:p w:rsidR="00EA0A08" w:rsidRPr="00EA0A08" w:rsidRDefault="00005842" w:rsidP="00EA0A08">
      <w:pPr>
        <w:pStyle w:val="ad"/>
        <w:jc w:val="right"/>
        <w:rPr>
          <w:rFonts w:ascii="Times New Roman" w:hAnsi="Times New Roman"/>
          <w:sz w:val="28"/>
          <w:szCs w:val="28"/>
          <w:lang w:val="ru-RU"/>
        </w:rPr>
      </w:pPr>
      <w:r>
        <w:rPr>
          <w:rFonts w:ascii="Times New Roman" w:hAnsi="Times New Roman"/>
          <w:sz w:val="28"/>
          <w:szCs w:val="28"/>
          <w:lang w:val="ru-RU"/>
        </w:rPr>
        <w:t>Курсанов Е.А.</w:t>
      </w:r>
      <w:r w:rsidR="00EA0A08" w:rsidRPr="00EA0A08">
        <w:rPr>
          <w:rFonts w:ascii="Times New Roman" w:hAnsi="Times New Roman"/>
          <w:sz w:val="28"/>
          <w:szCs w:val="28"/>
          <w:lang w:val="ru-RU"/>
        </w:rPr>
        <w:t xml:space="preserve"> </w:t>
      </w:r>
    </w:p>
    <w:p w:rsidR="00EA0A08" w:rsidRPr="00EA0A08" w:rsidRDefault="00EA0A08" w:rsidP="00EA0A08">
      <w:pPr>
        <w:pStyle w:val="ad"/>
        <w:jc w:val="right"/>
        <w:rPr>
          <w:rFonts w:ascii="Times New Roman" w:hAnsi="Times New Roman"/>
          <w:sz w:val="28"/>
          <w:szCs w:val="28"/>
          <w:lang w:val="ru-RU"/>
        </w:rPr>
      </w:pPr>
      <w:r w:rsidRPr="00EA0A08">
        <w:rPr>
          <w:rFonts w:ascii="Times New Roman" w:hAnsi="Times New Roman"/>
          <w:sz w:val="28"/>
          <w:szCs w:val="28"/>
          <w:lang w:val="ru-RU"/>
        </w:rPr>
        <w:t>педагог дополнительного образования</w:t>
      </w:r>
    </w:p>
    <w:p w:rsidR="00EA0A08" w:rsidRPr="00EA0A08" w:rsidRDefault="00EA0A08" w:rsidP="00EA0A08">
      <w:pPr>
        <w:pStyle w:val="ad"/>
        <w:jc w:val="right"/>
        <w:rPr>
          <w:rFonts w:ascii="Times New Roman" w:hAnsi="Times New Roman"/>
          <w:sz w:val="28"/>
          <w:szCs w:val="28"/>
          <w:lang w:val="ru-RU"/>
        </w:rPr>
      </w:pPr>
      <w:r w:rsidRPr="00EA0A08">
        <w:rPr>
          <w:rFonts w:ascii="Times New Roman" w:hAnsi="Times New Roman"/>
          <w:sz w:val="28"/>
          <w:szCs w:val="28"/>
          <w:lang w:val="ru-RU"/>
        </w:rPr>
        <w:t>Оренбургского ПКУ</w:t>
      </w:r>
    </w:p>
    <w:p w:rsidR="00EA0A08" w:rsidRPr="00EA0A08" w:rsidRDefault="00EA0A08" w:rsidP="00EA0A08">
      <w:pPr>
        <w:pStyle w:val="ad"/>
        <w:jc w:val="right"/>
        <w:rPr>
          <w:rFonts w:ascii="Times New Roman" w:hAnsi="Times New Roman"/>
          <w:sz w:val="28"/>
          <w:szCs w:val="28"/>
          <w:lang w:val="ru-RU"/>
        </w:rPr>
      </w:pPr>
    </w:p>
    <w:p w:rsidR="00EA0A08" w:rsidRPr="00EA0A08" w:rsidRDefault="00EA0A08" w:rsidP="00EA0A08">
      <w:pPr>
        <w:pStyle w:val="ad"/>
        <w:jc w:val="right"/>
        <w:rPr>
          <w:rFonts w:ascii="Times New Roman" w:hAnsi="Times New Roman"/>
          <w:sz w:val="28"/>
          <w:szCs w:val="28"/>
          <w:lang w:val="ru-RU"/>
        </w:rPr>
      </w:pPr>
    </w:p>
    <w:p w:rsidR="00EA0A08" w:rsidRPr="00EA0A08" w:rsidRDefault="00EA0A08" w:rsidP="00EA0A08">
      <w:pPr>
        <w:pStyle w:val="ad"/>
        <w:jc w:val="right"/>
        <w:rPr>
          <w:rFonts w:ascii="Times New Roman" w:hAnsi="Times New Roman"/>
          <w:sz w:val="28"/>
          <w:szCs w:val="28"/>
          <w:lang w:val="ru-RU"/>
        </w:rPr>
      </w:pPr>
    </w:p>
    <w:p w:rsidR="00EA0A08" w:rsidRPr="00EA0A08" w:rsidRDefault="00EA0A08" w:rsidP="00EA0A08">
      <w:pPr>
        <w:pStyle w:val="a9"/>
        <w:ind w:firstLine="540"/>
        <w:jc w:val="center"/>
        <w:rPr>
          <w:sz w:val="28"/>
          <w:szCs w:val="28"/>
        </w:rPr>
      </w:pPr>
      <w:r w:rsidRPr="00EA0A08">
        <w:rPr>
          <w:sz w:val="28"/>
          <w:szCs w:val="28"/>
        </w:rPr>
        <w:t>г. Оренбург</w:t>
      </w:r>
    </w:p>
    <w:p w:rsidR="00EA0A08" w:rsidRPr="00EA0A08" w:rsidRDefault="00EA0A08" w:rsidP="00EA0A08">
      <w:pPr>
        <w:pStyle w:val="a9"/>
        <w:ind w:firstLine="540"/>
        <w:jc w:val="center"/>
        <w:rPr>
          <w:sz w:val="28"/>
          <w:szCs w:val="28"/>
        </w:rPr>
      </w:pPr>
      <w:r w:rsidRPr="00EA0A08">
        <w:rPr>
          <w:sz w:val="28"/>
          <w:szCs w:val="28"/>
        </w:rPr>
        <w:t>2</w:t>
      </w:r>
      <w:bookmarkStart w:id="0" w:name="_GoBack"/>
      <w:bookmarkEnd w:id="0"/>
      <w:r w:rsidRPr="00EA0A08">
        <w:rPr>
          <w:sz w:val="28"/>
          <w:szCs w:val="28"/>
        </w:rPr>
        <w:t>02</w:t>
      </w:r>
      <w:r w:rsidR="00EA631E">
        <w:rPr>
          <w:sz w:val="28"/>
          <w:szCs w:val="28"/>
        </w:rPr>
        <w:t>4</w:t>
      </w:r>
      <w:r w:rsidRPr="00EA0A08">
        <w:rPr>
          <w:sz w:val="28"/>
          <w:szCs w:val="28"/>
        </w:rPr>
        <w:t xml:space="preserve"> г.</w:t>
      </w:r>
    </w:p>
    <w:p w:rsidR="005B4307" w:rsidRDefault="005B4307" w:rsidP="005B4307">
      <w:pPr>
        <w:jc w:val="right"/>
        <w:rPr>
          <w:b/>
          <w:sz w:val="20"/>
          <w:szCs w:val="20"/>
        </w:rPr>
      </w:pPr>
    </w:p>
    <w:p w:rsidR="00AA3954" w:rsidRPr="006B4066" w:rsidRDefault="00AA3954" w:rsidP="006B4066">
      <w:pPr>
        <w:widowControl w:val="0"/>
        <w:shd w:val="clear" w:color="auto" w:fill="FFFFFF"/>
        <w:autoSpaceDE w:val="0"/>
        <w:autoSpaceDN w:val="0"/>
        <w:adjustRightInd w:val="0"/>
        <w:ind w:right="-397"/>
        <w:jc w:val="center"/>
        <w:rPr>
          <w:b/>
          <w:bCs/>
          <w:color w:val="000000"/>
          <w:spacing w:val="-10"/>
        </w:rPr>
      </w:pPr>
      <w:r w:rsidRPr="006B4066">
        <w:rPr>
          <w:b/>
          <w:bCs/>
          <w:color w:val="000000"/>
          <w:spacing w:val="-10"/>
        </w:rPr>
        <w:t>1. Пояснительная записка</w:t>
      </w:r>
    </w:p>
    <w:p w:rsidR="00DD7314" w:rsidRPr="006B4066" w:rsidRDefault="00DD7314" w:rsidP="00A74C4A">
      <w:pPr>
        <w:pStyle w:val="a9"/>
        <w:spacing w:before="0" w:beforeAutospacing="0" w:after="0" w:afterAutospacing="0"/>
        <w:ind w:firstLine="708"/>
        <w:jc w:val="both"/>
        <w:rPr>
          <w:spacing w:val="-3"/>
        </w:rPr>
      </w:pPr>
      <w:r w:rsidRPr="006B4066">
        <w:rPr>
          <w:spacing w:val="-3"/>
        </w:rPr>
        <w:t xml:space="preserve">Дополнительная образовательная программа </w:t>
      </w:r>
      <w:r w:rsidRPr="006B4066">
        <w:t>«</w:t>
      </w:r>
      <w:r w:rsidR="00005842">
        <w:t>Олимпиадное программирование</w:t>
      </w:r>
      <w:r w:rsidRPr="006B4066">
        <w:t xml:space="preserve">» относится к программам </w:t>
      </w:r>
      <w:r w:rsidR="009C0B77">
        <w:t xml:space="preserve">общеинтеллектуальной </w:t>
      </w:r>
      <w:r w:rsidRPr="006B4066">
        <w:t>направлен</w:t>
      </w:r>
      <w:r w:rsidR="009C0B77">
        <w:t>ности</w:t>
      </w:r>
      <w:r w:rsidRPr="006B4066">
        <w:t>.</w:t>
      </w:r>
      <w:r w:rsidR="009C0B77">
        <w:t xml:space="preserve"> </w:t>
      </w:r>
      <w:r w:rsidR="009C0B77">
        <w:rPr>
          <w:lang w:eastAsia="en-US"/>
        </w:rPr>
        <w:t>Общеразвивающая программа</w:t>
      </w:r>
    </w:p>
    <w:p w:rsidR="00005842" w:rsidRDefault="00DD7314" w:rsidP="00A74C4A">
      <w:pPr>
        <w:pStyle w:val="a9"/>
        <w:spacing w:before="0" w:beforeAutospacing="0" w:after="0" w:afterAutospacing="0"/>
        <w:ind w:firstLine="708"/>
        <w:jc w:val="both"/>
        <w:rPr>
          <w:spacing w:val="-3"/>
        </w:rPr>
      </w:pPr>
      <w:r w:rsidRPr="006B4066">
        <w:rPr>
          <w:b/>
          <w:spacing w:val="-3"/>
        </w:rPr>
        <w:t>Актуальность и новизна</w:t>
      </w:r>
      <w:r w:rsidRPr="006B4066">
        <w:rPr>
          <w:spacing w:val="-3"/>
        </w:rPr>
        <w:t xml:space="preserve"> образовательной программы связана с тем, что в</w:t>
      </w:r>
      <w:r w:rsidR="00A74C4A" w:rsidRPr="006B4066">
        <w:rPr>
          <w:spacing w:val="-3"/>
        </w:rPr>
        <w:t xml:space="preserve"> настоящее время </w:t>
      </w:r>
      <w:r w:rsidR="00005842">
        <w:rPr>
          <w:spacing w:val="-3"/>
        </w:rPr>
        <w:t xml:space="preserve">Стратегией научно-технического развития РФ внедрение систем искусственного интеллекта и машинного обучения, повышение уровня </w:t>
      </w:r>
      <w:proofErr w:type="spellStart"/>
      <w:r w:rsidR="00005842">
        <w:rPr>
          <w:spacing w:val="-3"/>
        </w:rPr>
        <w:t>роботизированности</w:t>
      </w:r>
      <w:proofErr w:type="spellEnd"/>
      <w:r w:rsidR="00005842">
        <w:rPr>
          <w:spacing w:val="-3"/>
        </w:rPr>
        <w:t xml:space="preserve"> производственных систем установлены как основные направления развития в РФ. Алгоритмы олимпиадного программирования являются базовыми алгоритмами, например, для потоковой обработки данных. Решение задач по олимпиадному программированию формирует нестандартный подход к решению задач</w:t>
      </w:r>
      <w:r w:rsidR="00A50566">
        <w:rPr>
          <w:spacing w:val="-3"/>
        </w:rPr>
        <w:t>, к созданию новых идей решения.</w:t>
      </w:r>
      <w:r w:rsidR="00005842">
        <w:rPr>
          <w:spacing w:val="-3"/>
        </w:rPr>
        <w:t xml:space="preserve"> </w:t>
      </w:r>
    </w:p>
    <w:p w:rsidR="00A50566" w:rsidRDefault="00A50566" w:rsidP="00A74C4A">
      <w:pPr>
        <w:pStyle w:val="a9"/>
        <w:spacing w:before="0" w:beforeAutospacing="0" w:after="0" w:afterAutospacing="0"/>
        <w:ind w:firstLine="709"/>
        <w:jc w:val="both"/>
        <w:rPr>
          <w:spacing w:val="-3"/>
        </w:rPr>
      </w:pPr>
      <w:r>
        <w:rPr>
          <w:spacing w:val="-3"/>
        </w:rPr>
        <w:t xml:space="preserve">Проблемой является сложность изучения литературы по олимпиадному программированию, курсы по олимпиадному программированию имеют высокий порог вхождения. Существующие сервисы для решения олимпиадных задач не имеют достаточно подробных разборов тем, практически отсутствует разбор олимпиадных задач.  </w:t>
      </w:r>
    </w:p>
    <w:p w:rsidR="00A74C4A" w:rsidRPr="006B4066" w:rsidRDefault="00A74C4A" w:rsidP="00A74C4A">
      <w:pPr>
        <w:pStyle w:val="a9"/>
        <w:spacing w:before="0" w:beforeAutospacing="0" w:after="0" w:afterAutospacing="0"/>
        <w:ind w:firstLine="708"/>
        <w:jc w:val="both"/>
        <w:rPr>
          <w:spacing w:val="-3"/>
        </w:rPr>
      </w:pPr>
      <w:r w:rsidRPr="006B4066">
        <w:rPr>
          <w:spacing w:val="-3"/>
        </w:rPr>
        <w:t xml:space="preserve">В школьном базовом и профильном курсе информатики вопросы программирования рассматриваются лишь в ознакомительном плане, </w:t>
      </w:r>
      <w:r w:rsidR="00A50566">
        <w:rPr>
          <w:spacing w:val="-3"/>
        </w:rPr>
        <w:t>олимпиадное программирование</w:t>
      </w:r>
      <w:r w:rsidRPr="006B4066">
        <w:rPr>
          <w:spacing w:val="-3"/>
        </w:rPr>
        <w:t xml:space="preserve"> вообще не рассматривается. Предлагаемая образовательная направлена на устранение данного пробела. </w:t>
      </w:r>
    </w:p>
    <w:p w:rsidR="00A74C4A" w:rsidRPr="006B4066" w:rsidRDefault="00A74C4A" w:rsidP="00A74C4A">
      <w:pPr>
        <w:shd w:val="clear" w:color="auto" w:fill="FFFFFF"/>
        <w:ind w:firstLine="708"/>
        <w:jc w:val="both"/>
        <w:rPr>
          <w:rFonts w:ascii="Arial" w:hAnsi="Arial" w:cs="Arial"/>
        </w:rPr>
      </w:pPr>
      <w:r w:rsidRPr="006B4066">
        <w:rPr>
          <w:spacing w:val="-3"/>
        </w:rPr>
        <w:t>Знания и умения, приобретенные в результате освоения программы, являются фундаментом для дальнейшего совершенствования мастерства в области программирования, а также помогут учащимся в дальнейшем обучении в вузах и в профессиональной деятельности.</w:t>
      </w:r>
      <w:r w:rsidRPr="006B4066">
        <w:rPr>
          <w:rFonts w:ascii="Arial" w:hAnsi="Arial" w:cs="Arial"/>
        </w:rPr>
        <w:t xml:space="preserve"> </w:t>
      </w:r>
    </w:p>
    <w:p w:rsidR="00ED4DB4" w:rsidRPr="006B4066" w:rsidRDefault="00ED4DB4" w:rsidP="00A74C4A">
      <w:pPr>
        <w:shd w:val="clear" w:color="auto" w:fill="FFFFFF"/>
        <w:ind w:firstLine="708"/>
        <w:jc w:val="both"/>
        <w:rPr>
          <w:spacing w:val="-3"/>
        </w:rPr>
      </w:pPr>
      <w:r w:rsidRPr="006B4066">
        <w:rPr>
          <w:spacing w:val="-3"/>
        </w:rPr>
        <w:t>Прог</w:t>
      </w:r>
      <w:r w:rsidR="00A50566">
        <w:rPr>
          <w:spacing w:val="-3"/>
        </w:rPr>
        <w:t>рамма рассчитана на школьников 9-11</w:t>
      </w:r>
      <w:r w:rsidRPr="006B4066">
        <w:rPr>
          <w:spacing w:val="-3"/>
        </w:rPr>
        <w:t xml:space="preserve"> классов, </w:t>
      </w:r>
      <w:r w:rsidR="00DD7314" w:rsidRPr="006B4066">
        <w:rPr>
          <w:spacing w:val="-3"/>
        </w:rPr>
        <w:t>успешно осваивающих базовый курс информатики.</w:t>
      </w:r>
      <w:r w:rsidR="00A50566">
        <w:rPr>
          <w:spacing w:val="-3"/>
        </w:rPr>
        <w:t xml:space="preserve"> </w:t>
      </w:r>
    </w:p>
    <w:p w:rsidR="00A50566" w:rsidRPr="004F6659" w:rsidRDefault="00A74C4A" w:rsidP="00A74C4A">
      <w:pPr>
        <w:shd w:val="clear" w:color="auto" w:fill="FFFFFF"/>
        <w:ind w:firstLine="708"/>
        <w:jc w:val="both"/>
        <w:rPr>
          <w:spacing w:val="-3"/>
        </w:rPr>
      </w:pPr>
      <w:r w:rsidRPr="006B4066">
        <w:rPr>
          <w:b/>
          <w:spacing w:val="-3"/>
        </w:rPr>
        <w:t>Целью</w:t>
      </w:r>
      <w:r w:rsidRPr="006B4066">
        <w:rPr>
          <w:spacing w:val="-3"/>
        </w:rPr>
        <w:t xml:space="preserve"> данной программы является создание условий для интеллектуального развития детей, посредством вовлечения их в образовательную деятельность с использованием компьютерных технологий, а именно </w:t>
      </w:r>
      <w:r w:rsidR="00F21067">
        <w:rPr>
          <w:spacing w:val="-3"/>
        </w:rPr>
        <w:t>совершенствован</w:t>
      </w:r>
      <w:r w:rsidR="004F6659">
        <w:rPr>
          <w:spacing w:val="-3"/>
        </w:rPr>
        <w:t>ие их навыков в олимпиадном решении задач по программированию, развитие навыков нестандартных способов решения задач.</w:t>
      </w:r>
    </w:p>
    <w:p w:rsidR="00ED4DB4" w:rsidRPr="006B4066" w:rsidRDefault="00ED4DB4" w:rsidP="00ED4DB4">
      <w:pPr>
        <w:ind w:firstLine="708"/>
        <w:jc w:val="both"/>
      </w:pPr>
      <w:r w:rsidRPr="004F6659">
        <w:t xml:space="preserve">Основной </w:t>
      </w:r>
      <w:r w:rsidRPr="004F6659">
        <w:rPr>
          <w:b/>
        </w:rPr>
        <w:t>задачей</w:t>
      </w:r>
      <w:r w:rsidRPr="004F6659">
        <w:t xml:space="preserve"> программы является формирование у учащихся общеучебных умений и навыков, универсальных способов деятельности и ключевых компетенций:</w:t>
      </w:r>
    </w:p>
    <w:p w:rsidR="00ED4DB4" w:rsidRPr="006B4066" w:rsidRDefault="00ED4DB4" w:rsidP="00ED4DB4">
      <w:pPr>
        <w:jc w:val="both"/>
      </w:pPr>
      <w:r w:rsidRPr="006B4066">
        <w:t>-</w:t>
      </w:r>
      <w:r w:rsidRPr="006B4066">
        <w:tab/>
        <w:t>поиск нужной информации по заданной теме в источниках различного типа и извлечение необходимой информации из источников,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w:t>
      </w:r>
    </w:p>
    <w:p w:rsidR="00ED4DB4" w:rsidRPr="006B4066" w:rsidRDefault="00ED4DB4" w:rsidP="00ED4DB4">
      <w:pPr>
        <w:jc w:val="both"/>
      </w:pPr>
      <w:r w:rsidRPr="006B4066">
        <w:t>-</w:t>
      </w:r>
      <w:r w:rsidRPr="006B4066">
        <w:tab/>
        <w:t>самостоятельное создание алгоритмов для решения задач творческого и поискового характера;</w:t>
      </w:r>
    </w:p>
    <w:p w:rsidR="00ED4DB4" w:rsidRPr="006B4066" w:rsidRDefault="00ED4DB4" w:rsidP="00ED4DB4">
      <w:pPr>
        <w:jc w:val="both"/>
      </w:pPr>
      <w:r w:rsidRPr="006B4066">
        <w:t>-</w:t>
      </w:r>
      <w:r w:rsidRPr="006B4066">
        <w:tab/>
        <w:t xml:space="preserve">участие в </w:t>
      </w:r>
      <w:r w:rsidR="004F6659">
        <w:t>олимпиадной</w:t>
      </w:r>
      <w:r w:rsidRPr="006B4066">
        <w:t xml:space="preserve"> деятельности, владение приемами </w:t>
      </w:r>
      <w:r w:rsidR="004F6659">
        <w:t>олимпиадной</w:t>
      </w:r>
      <w:r w:rsidRPr="006B4066">
        <w:t xml:space="preserve"> деятельности;</w:t>
      </w:r>
    </w:p>
    <w:p w:rsidR="00ED4DB4" w:rsidRPr="006B4066" w:rsidRDefault="00ED4DB4" w:rsidP="00ED4DB4">
      <w:pPr>
        <w:jc w:val="both"/>
      </w:pPr>
      <w:r w:rsidRPr="006B4066">
        <w:t>-</w:t>
      </w:r>
      <w:r w:rsidRPr="006B4066">
        <w:tab/>
        <w:t>пользование мультимедийными ресурсами и компьютерными технологиями для обработки, передачи, систематизации информации, презентации результатов познавательной и практической деятельности.</w:t>
      </w:r>
    </w:p>
    <w:p w:rsidR="00A74C4A" w:rsidRPr="00AA1DA1" w:rsidRDefault="00AA3954" w:rsidP="00A74C4A">
      <w:pPr>
        <w:widowControl w:val="0"/>
        <w:tabs>
          <w:tab w:val="left" w:pos="1080"/>
        </w:tabs>
        <w:ind w:left="-120" w:firstLine="900"/>
        <w:jc w:val="both"/>
      </w:pPr>
      <w:r w:rsidRPr="006B4066">
        <w:rPr>
          <w:b/>
        </w:rPr>
        <w:t>Методы и формы</w:t>
      </w:r>
      <w:r w:rsidRPr="006B4066">
        <w:t xml:space="preserve"> обучения определяются с учетом индивидуальных и возрастных особенностей учащихся, развития и саморазвития личности. В связи с этим основные методики изучения</w:t>
      </w:r>
      <w:r w:rsidR="00A74C4A" w:rsidRPr="006B4066">
        <w:t>:</w:t>
      </w:r>
      <w:r w:rsidRPr="006B4066">
        <w:t xml:space="preserve"> учет индивидуальных особенностей и потребностей учащихся; интерактивность</w:t>
      </w:r>
      <w:r w:rsidR="004F6659">
        <w:t>.</w:t>
      </w:r>
    </w:p>
    <w:p w:rsidR="00AA3954" w:rsidRPr="006B4066" w:rsidRDefault="00AA3954" w:rsidP="00A74C4A">
      <w:pPr>
        <w:ind w:left="-120" w:firstLine="900"/>
        <w:jc w:val="both"/>
      </w:pPr>
      <w:r w:rsidRPr="006B4066">
        <w:t xml:space="preserve">Программа рассчитана на изучение курса в течение </w:t>
      </w:r>
      <w:r w:rsidR="00ED4DB4" w:rsidRPr="006B4066">
        <w:t xml:space="preserve">одного учебного года в объеме </w:t>
      </w:r>
      <w:r w:rsidR="004F6659" w:rsidRPr="004F6659">
        <w:t>68</w:t>
      </w:r>
      <w:r w:rsidRPr="006B4066">
        <w:t xml:space="preserve"> часов</w:t>
      </w:r>
      <w:r w:rsidR="003410BF" w:rsidRPr="006B4066">
        <w:t>.</w:t>
      </w:r>
    </w:p>
    <w:p w:rsidR="00ED4DB4" w:rsidRPr="006B4066" w:rsidRDefault="00ED4DB4" w:rsidP="00ED4DB4">
      <w:pPr>
        <w:ind w:firstLine="708"/>
        <w:jc w:val="both"/>
      </w:pPr>
      <w:r w:rsidRPr="006B4066">
        <w:rPr>
          <w:b/>
        </w:rPr>
        <w:t>Ожидаемые результаты</w:t>
      </w:r>
      <w:r w:rsidR="00DD7314" w:rsidRPr="006B4066">
        <w:rPr>
          <w:b/>
        </w:rPr>
        <w:t xml:space="preserve">: </w:t>
      </w:r>
      <w:r w:rsidRPr="006B4066">
        <w:t>обучающийся должен</w:t>
      </w:r>
    </w:p>
    <w:p w:rsidR="00ED4DB4" w:rsidRPr="006B4066" w:rsidRDefault="00ED4DB4" w:rsidP="00ED4DB4">
      <w:pPr>
        <w:ind w:firstLine="708"/>
        <w:jc w:val="both"/>
      </w:pPr>
      <w:r w:rsidRPr="006B4066">
        <w:t>Знать/Понимать</w:t>
      </w:r>
    </w:p>
    <w:p w:rsidR="00ED4DB4" w:rsidRDefault="00ED4DB4" w:rsidP="004F6659">
      <w:pPr>
        <w:numPr>
          <w:ilvl w:val="0"/>
          <w:numId w:val="2"/>
        </w:numPr>
        <w:jc w:val="both"/>
      </w:pPr>
      <w:r w:rsidRPr="006B4066">
        <w:t xml:space="preserve">принципы </w:t>
      </w:r>
      <w:r w:rsidR="004F6659">
        <w:t>олимпиадного программирования;</w:t>
      </w:r>
    </w:p>
    <w:p w:rsidR="004F6659" w:rsidRDefault="004F6659" w:rsidP="004F6659">
      <w:pPr>
        <w:numPr>
          <w:ilvl w:val="0"/>
          <w:numId w:val="2"/>
        </w:numPr>
        <w:jc w:val="both"/>
      </w:pPr>
      <w:r>
        <w:t>использование изученных алгоритмов для решения задач;</w:t>
      </w:r>
    </w:p>
    <w:p w:rsidR="004F6659" w:rsidRDefault="004F6659" w:rsidP="004F6659">
      <w:pPr>
        <w:numPr>
          <w:ilvl w:val="0"/>
          <w:numId w:val="2"/>
        </w:numPr>
        <w:jc w:val="both"/>
      </w:pPr>
      <w:r>
        <w:t>основы создания новых алгоритмов решения;</w:t>
      </w:r>
    </w:p>
    <w:p w:rsidR="004F6659" w:rsidRDefault="004F6659" w:rsidP="004F6659">
      <w:pPr>
        <w:numPr>
          <w:ilvl w:val="0"/>
          <w:numId w:val="2"/>
        </w:numPr>
        <w:jc w:val="both"/>
      </w:pPr>
      <w:r>
        <w:t>принципы императивного, функционального и декларативного программирования;</w:t>
      </w:r>
    </w:p>
    <w:p w:rsidR="004F6659" w:rsidRDefault="004F6659" w:rsidP="004F6659">
      <w:pPr>
        <w:numPr>
          <w:ilvl w:val="0"/>
          <w:numId w:val="2"/>
        </w:numPr>
        <w:jc w:val="both"/>
      </w:pPr>
      <w:r>
        <w:t>сложность алгоритма по памяти и по времени;</w:t>
      </w:r>
    </w:p>
    <w:p w:rsidR="004F6659" w:rsidRPr="006B4066" w:rsidRDefault="004F6659" w:rsidP="004F6659">
      <w:pPr>
        <w:numPr>
          <w:ilvl w:val="0"/>
          <w:numId w:val="2"/>
        </w:numPr>
        <w:jc w:val="both"/>
      </w:pPr>
      <w:r>
        <w:t xml:space="preserve">классы задач </w:t>
      </w:r>
      <w:r>
        <w:rPr>
          <w:lang w:val="en-US"/>
        </w:rPr>
        <w:t>NP</w:t>
      </w:r>
      <w:r>
        <w:t xml:space="preserve">, </w:t>
      </w:r>
      <w:r>
        <w:rPr>
          <w:lang w:val="en-US"/>
        </w:rPr>
        <w:t>P</w:t>
      </w:r>
      <w:r w:rsidRPr="004F6659">
        <w:t xml:space="preserve"> </w:t>
      </w:r>
      <w:r>
        <w:t>сложности.</w:t>
      </w:r>
    </w:p>
    <w:p w:rsidR="00ED4DB4" w:rsidRPr="006B4066" w:rsidRDefault="00ED4DB4" w:rsidP="00ED4DB4">
      <w:pPr>
        <w:ind w:firstLine="708"/>
        <w:jc w:val="both"/>
      </w:pPr>
      <w:r w:rsidRPr="006B4066">
        <w:t>Использовать приобретенные знания и умения в обучении и практической деятельности для:</w:t>
      </w:r>
    </w:p>
    <w:p w:rsidR="00ED4DB4" w:rsidRDefault="00ED4DB4" w:rsidP="00ED4DB4">
      <w:pPr>
        <w:numPr>
          <w:ilvl w:val="0"/>
          <w:numId w:val="4"/>
        </w:numPr>
        <w:jc w:val="both"/>
      </w:pPr>
      <w:r w:rsidRPr="006B4066">
        <w:lastRenderedPageBreak/>
        <w:t xml:space="preserve">решения </w:t>
      </w:r>
      <w:r w:rsidR="004F6659">
        <w:t>стандартных олимпиадных</w:t>
      </w:r>
      <w:r w:rsidRPr="006B4066">
        <w:t xml:space="preserve"> задач;</w:t>
      </w:r>
    </w:p>
    <w:p w:rsidR="004F6659" w:rsidRPr="006B4066" w:rsidRDefault="004F6659" w:rsidP="00ED4DB4">
      <w:pPr>
        <w:numPr>
          <w:ilvl w:val="0"/>
          <w:numId w:val="4"/>
        </w:numPr>
        <w:jc w:val="both"/>
      </w:pPr>
      <w:r>
        <w:t>решения стохастических задач;</w:t>
      </w:r>
    </w:p>
    <w:p w:rsidR="00ED4DB4" w:rsidRPr="006B4066" w:rsidRDefault="00ED4DB4" w:rsidP="00ED4DB4">
      <w:pPr>
        <w:numPr>
          <w:ilvl w:val="0"/>
          <w:numId w:val="4"/>
        </w:numPr>
        <w:jc w:val="both"/>
      </w:pPr>
      <w:r w:rsidRPr="006B4066">
        <w:t xml:space="preserve">совершенствования собственной познавательной деятельности; </w:t>
      </w:r>
    </w:p>
    <w:p w:rsidR="00ED4DB4" w:rsidRPr="006B4066" w:rsidRDefault="00ED4DB4" w:rsidP="00ED4DB4">
      <w:pPr>
        <w:numPr>
          <w:ilvl w:val="0"/>
          <w:numId w:val="4"/>
        </w:numPr>
        <w:jc w:val="both"/>
      </w:pPr>
      <w:r w:rsidRPr="006B4066">
        <w:t xml:space="preserve">осуществления самостоятельного поиска, анализа и использования информации. </w:t>
      </w:r>
    </w:p>
    <w:p w:rsidR="00ED4DB4" w:rsidRPr="006B4066" w:rsidRDefault="00ED4DB4" w:rsidP="00ED4DB4">
      <w:pPr>
        <w:ind w:firstLine="708"/>
        <w:jc w:val="both"/>
        <w:rPr>
          <w:b/>
        </w:rPr>
      </w:pPr>
      <w:r w:rsidRPr="006B4066">
        <w:t xml:space="preserve">Текущий контроль уровня усвоения материала осуществляется по результатам выполнения учащимися самостоятельных практических заданий. Итоговый контроль реализуется в форме </w:t>
      </w:r>
      <w:r w:rsidR="004F6659">
        <w:t>проведения</w:t>
      </w:r>
      <w:r w:rsidR="009D2A27">
        <w:t xml:space="preserve"> личной олимпиады</w:t>
      </w:r>
      <w:r w:rsidRPr="006B4066">
        <w:t>. </w:t>
      </w:r>
    </w:p>
    <w:p w:rsidR="00ED4DB4" w:rsidRPr="006B4066" w:rsidRDefault="00DD7314" w:rsidP="00A74C4A">
      <w:pPr>
        <w:ind w:left="-120" w:firstLine="900"/>
        <w:jc w:val="both"/>
      </w:pPr>
      <w:r w:rsidRPr="006B4066">
        <w:t xml:space="preserve">Подведение итогов </w:t>
      </w:r>
      <w:r w:rsidR="00ED4DB4" w:rsidRPr="006B4066">
        <w:t xml:space="preserve">реализации дополнительной образовательной </w:t>
      </w:r>
      <w:r w:rsidRPr="006B4066">
        <w:t xml:space="preserve">программы осуществляется на </w:t>
      </w:r>
      <w:r w:rsidR="00E57E32">
        <w:t>олимпиадах</w:t>
      </w:r>
      <w:r w:rsidRPr="006B4066">
        <w:t xml:space="preserve"> городского, областного и всероссийского уровня.</w:t>
      </w:r>
    </w:p>
    <w:p w:rsidR="00ED4DB4" w:rsidRPr="006B4066" w:rsidRDefault="00ED4DB4" w:rsidP="00A74C4A">
      <w:pPr>
        <w:ind w:left="-120" w:firstLine="900"/>
        <w:jc w:val="both"/>
      </w:pPr>
    </w:p>
    <w:p w:rsidR="00AA3954" w:rsidRPr="006B4066" w:rsidRDefault="00AA3954" w:rsidP="0055352F">
      <w:pPr>
        <w:autoSpaceDE w:val="0"/>
        <w:autoSpaceDN w:val="0"/>
        <w:adjustRightInd w:val="0"/>
        <w:ind w:right="-397"/>
        <w:jc w:val="center"/>
        <w:rPr>
          <w:b/>
        </w:rPr>
      </w:pPr>
      <w:r w:rsidRPr="006B4066">
        <w:rPr>
          <w:b/>
        </w:rPr>
        <w:t>2.</w:t>
      </w:r>
      <w:r w:rsidR="00DD7314" w:rsidRPr="006B4066">
        <w:rPr>
          <w:b/>
        </w:rPr>
        <w:t xml:space="preserve"> </w:t>
      </w:r>
      <w:r w:rsidR="00DD7314" w:rsidRPr="001943A6">
        <w:rPr>
          <w:b/>
        </w:rPr>
        <w:t>Учебно-т</w:t>
      </w:r>
      <w:r w:rsidRPr="001943A6">
        <w:rPr>
          <w:b/>
        </w:rPr>
        <w:t>ематический план</w:t>
      </w:r>
    </w:p>
    <w:tbl>
      <w:tblPr>
        <w:tblpPr w:leftFromText="180" w:rightFromText="180" w:vertAnchor="text" w:horzAnchor="page" w:tblpX="1789" w:tblpY="207"/>
        <w:tblW w:w="9707" w:type="dxa"/>
        <w:tblCellSpacing w:w="7"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000" w:firstRow="0" w:lastRow="0" w:firstColumn="0" w:lastColumn="0" w:noHBand="0" w:noVBand="0"/>
      </w:tblPr>
      <w:tblGrid>
        <w:gridCol w:w="697"/>
        <w:gridCol w:w="6120"/>
        <w:gridCol w:w="1120"/>
        <w:gridCol w:w="872"/>
        <w:gridCol w:w="872"/>
        <w:gridCol w:w="26"/>
      </w:tblGrid>
      <w:tr w:rsidR="0055352F" w:rsidRPr="006B4066" w:rsidTr="001943A6">
        <w:trPr>
          <w:trHeight w:val="20"/>
          <w:tblCellSpacing w:w="7" w:type="dxa"/>
        </w:trPr>
        <w:tc>
          <w:tcPr>
            <w:tcW w:w="676" w:type="dxa"/>
            <w:vMerge w:val="restart"/>
            <w:tcBorders>
              <w:top w:val="outset" w:sz="6" w:space="0" w:color="auto"/>
              <w:left w:val="outset" w:sz="6" w:space="0" w:color="auto"/>
              <w:bottom w:val="outset" w:sz="6" w:space="0" w:color="auto"/>
              <w:right w:val="outset" w:sz="6" w:space="0" w:color="auto"/>
            </w:tcBorders>
          </w:tcPr>
          <w:p w:rsidR="0055352F" w:rsidRPr="006B4066" w:rsidRDefault="0055352F" w:rsidP="0055352F">
            <w:pPr>
              <w:jc w:val="both"/>
            </w:pPr>
            <w:r w:rsidRPr="006B4066">
              <w:t>№</w:t>
            </w:r>
          </w:p>
        </w:tc>
        <w:tc>
          <w:tcPr>
            <w:tcW w:w="6106" w:type="dxa"/>
            <w:vMerge w:val="restart"/>
            <w:tcBorders>
              <w:top w:val="outset" w:sz="6" w:space="0" w:color="auto"/>
              <w:left w:val="outset" w:sz="6" w:space="0" w:color="auto"/>
              <w:bottom w:val="outset" w:sz="6" w:space="0" w:color="auto"/>
              <w:right w:val="outset" w:sz="6" w:space="0" w:color="auto"/>
            </w:tcBorders>
          </w:tcPr>
          <w:p w:rsidR="0055352F" w:rsidRPr="006B4066" w:rsidRDefault="0055352F" w:rsidP="0055352F">
            <w:pPr>
              <w:jc w:val="both"/>
            </w:pPr>
            <w:r w:rsidRPr="006B4066">
              <w:t>Наименование разделов и тем</w:t>
            </w:r>
          </w:p>
        </w:tc>
        <w:tc>
          <w:tcPr>
            <w:tcW w:w="1106" w:type="dxa"/>
            <w:vMerge w:val="restart"/>
            <w:tcBorders>
              <w:top w:val="outset" w:sz="6" w:space="0" w:color="auto"/>
              <w:left w:val="outset" w:sz="6" w:space="0" w:color="auto"/>
              <w:bottom w:val="outset" w:sz="6" w:space="0" w:color="auto"/>
              <w:right w:val="outset" w:sz="6" w:space="0" w:color="auto"/>
            </w:tcBorders>
          </w:tcPr>
          <w:p w:rsidR="0055352F" w:rsidRPr="006B4066" w:rsidRDefault="0055352F" w:rsidP="0055352F">
            <w:pPr>
              <w:jc w:val="both"/>
            </w:pPr>
            <w:r w:rsidRPr="006B4066">
              <w:t>Всего часов</w:t>
            </w:r>
          </w:p>
        </w:tc>
        <w:tc>
          <w:tcPr>
            <w:tcW w:w="1749" w:type="dxa"/>
            <w:gridSpan w:val="3"/>
            <w:tcBorders>
              <w:top w:val="outset" w:sz="6" w:space="0" w:color="auto"/>
              <w:left w:val="outset" w:sz="6" w:space="0" w:color="auto"/>
              <w:bottom w:val="outset" w:sz="6" w:space="0" w:color="auto"/>
              <w:right w:val="outset" w:sz="6" w:space="0" w:color="auto"/>
            </w:tcBorders>
          </w:tcPr>
          <w:p w:rsidR="0055352F" w:rsidRPr="006B4066" w:rsidRDefault="0055352F" w:rsidP="0055352F">
            <w:pPr>
              <w:jc w:val="both"/>
            </w:pPr>
            <w:r w:rsidRPr="006B4066">
              <w:t xml:space="preserve">В том числе </w:t>
            </w:r>
          </w:p>
        </w:tc>
      </w:tr>
      <w:tr w:rsidR="0055352F" w:rsidRPr="006B4066" w:rsidTr="001943A6">
        <w:trPr>
          <w:gridAfter w:val="1"/>
          <w:wAfter w:w="5" w:type="dxa"/>
          <w:trHeight w:val="15"/>
          <w:tblCellSpacing w:w="7" w:type="dxa"/>
        </w:trPr>
        <w:tc>
          <w:tcPr>
            <w:tcW w:w="676" w:type="dxa"/>
            <w:vMerge/>
            <w:tcBorders>
              <w:top w:val="outset" w:sz="6" w:space="0" w:color="auto"/>
              <w:left w:val="outset" w:sz="6" w:space="0" w:color="auto"/>
              <w:bottom w:val="outset" w:sz="6" w:space="0" w:color="auto"/>
              <w:right w:val="outset" w:sz="6" w:space="0" w:color="auto"/>
            </w:tcBorders>
            <w:vAlign w:val="center"/>
          </w:tcPr>
          <w:p w:rsidR="0055352F" w:rsidRPr="006B4066" w:rsidRDefault="0055352F" w:rsidP="0055352F">
            <w:pPr>
              <w:jc w:val="both"/>
            </w:pPr>
          </w:p>
        </w:tc>
        <w:tc>
          <w:tcPr>
            <w:tcW w:w="6106" w:type="dxa"/>
            <w:vMerge/>
            <w:tcBorders>
              <w:top w:val="outset" w:sz="6" w:space="0" w:color="auto"/>
              <w:left w:val="outset" w:sz="6" w:space="0" w:color="auto"/>
              <w:bottom w:val="outset" w:sz="6" w:space="0" w:color="auto"/>
              <w:right w:val="outset" w:sz="6" w:space="0" w:color="auto"/>
            </w:tcBorders>
            <w:vAlign w:val="center"/>
          </w:tcPr>
          <w:p w:rsidR="0055352F" w:rsidRPr="006B4066" w:rsidRDefault="0055352F" w:rsidP="0055352F">
            <w:pPr>
              <w:jc w:val="both"/>
            </w:pPr>
          </w:p>
        </w:tc>
        <w:tc>
          <w:tcPr>
            <w:tcW w:w="1106" w:type="dxa"/>
            <w:vMerge/>
            <w:tcBorders>
              <w:top w:val="outset" w:sz="6" w:space="0" w:color="auto"/>
              <w:left w:val="outset" w:sz="6" w:space="0" w:color="auto"/>
              <w:bottom w:val="outset" w:sz="6" w:space="0" w:color="auto"/>
              <w:right w:val="outset" w:sz="6" w:space="0" w:color="auto"/>
            </w:tcBorders>
            <w:vAlign w:val="center"/>
          </w:tcPr>
          <w:p w:rsidR="0055352F" w:rsidRPr="006B4066" w:rsidRDefault="0055352F" w:rsidP="0055352F">
            <w:pPr>
              <w:jc w:val="both"/>
            </w:pPr>
          </w:p>
        </w:tc>
        <w:tc>
          <w:tcPr>
            <w:tcW w:w="858" w:type="dxa"/>
            <w:tcBorders>
              <w:top w:val="outset" w:sz="6" w:space="0" w:color="auto"/>
              <w:left w:val="outset" w:sz="6" w:space="0" w:color="auto"/>
              <w:bottom w:val="outset" w:sz="6" w:space="0" w:color="auto"/>
              <w:right w:val="outset" w:sz="6" w:space="0" w:color="auto"/>
            </w:tcBorders>
          </w:tcPr>
          <w:p w:rsidR="0055352F" w:rsidRPr="006B4066" w:rsidRDefault="0055352F" w:rsidP="0055352F">
            <w:pPr>
              <w:jc w:val="both"/>
            </w:pPr>
            <w:proofErr w:type="spellStart"/>
            <w:r w:rsidRPr="006B4066">
              <w:t>Теор</w:t>
            </w:r>
            <w:proofErr w:type="spellEnd"/>
            <w:r>
              <w:t>.</w:t>
            </w:r>
          </w:p>
        </w:tc>
        <w:tc>
          <w:tcPr>
            <w:tcW w:w="858" w:type="dxa"/>
            <w:tcBorders>
              <w:top w:val="outset" w:sz="6" w:space="0" w:color="auto"/>
              <w:left w:val="outset" w:sz="6" w:space="0" w:color="auto"/>
              <w:bottom w:val="outset" w:sz="6" w:space="0" w:color="auto"/>
              <w:right w:val="outset" w:sz="6" w:space="0" w:color="auto"/>
            </w:tcBorders>
          </w:tcPr>
          <w:p w:rsidR="0055352F" w:rsidRPr="006B4066" w:rsidRDefault="0055352F" w:rsidP="0055352F">
            <w:pPr>
              <w:jc w:val="both"/>
            </w:pPr>
            <w:r>
              <w:t>п</w:t>
            </w:r>
            <w:r w:rsidRPr="006B4066">
              <w:t>ракт</w:t>
            </w:r>
          </w:p>
        </w:tc>
      </w:tr>
      <w:tr w:rsidR="0055352F" w:rsidRPr="006B4066" w:rsidTr="001943A6">
        <w:trPr>
          <w:gridAfter w:val="1"/>
          <w:wAfter w:w="5" w:type="dxa"/>
          <w:trHeight w:val="68"/>
          <w:tblCellSpacing w:w="7" w:type="dxa"/>
        </w:trPr>
        <w:tc>
          <w:tcPr>
            <w:tcW w:w="676" w:type="dxa"/>
            <w:tcBorders>
              <w:top w:val="outset" w:sz="6" w:space="0" w:color="auto"/>
              <w:left w:val="outset" w:sz="6" w:space="0" w:color="auto"/>
              <w:bottom w:val="outset" w:sz="6" w:space="0" w:color="auto"/>
              <w:right w:val="outset" w:sz="6" w:space="0" w:color="auto"/>
            </w:tcBorders>
          </w:tcPr>
          <w:p w:rsidR="0055352F" w:rsidRPr="006B4066" w:rsidRDefault="0055352F" w:rsidP="0055352F">
            <w:pPr>
              <w:autoSpaceDE w:val="0"/>
              <w:autoSpaceDN w:val="0"/>
              <w:adjustRightInd w:val="0"/>
              <w:ind w:right="354"/>
              <w:jc w:val="both"/>
              <w:rPr>
                <w:lang w:val="en-US"/>
              </w:rPr>
            </w:pPr>
            <w:r w:rsidRPr="006B4066">
              <w:rPr>
                <w:lang w:val="en-US"/>
              </w:rPr>
              <w:t>1</w:t>
            </w:r>
          </w:p>
        </w:tc>
        <w:tc>
          <w:tcPr>
            <w:tcW w:w="6106" w:type="dxa"/>
            <w:tcBorders>
              <w:top w:val="outset" w:sz="6" w:space="0" w:color="auto"/>
              <w:left w:val="outset" w:sz="6" w:space="0" w:color="auto"/>
              <w:bottom w:val="outset" w:sz="6" w:space="0" w:color="auto"/>
              <w:right w:val="outset" w:sz="6" w:space="0" w:color="auto"/>
            </w:tcBorders>
          </w:tcPr>
          <w:p w:rsidR="0055352F" w:rsidRPr="001943A6" w:rsidRDefault="001943A6" w:rsidP="0055352F">
            <w:pPr>
              <w:autoSpaceDE w:val="0"/>
              <w:autoSpaceDN w:val="0"/>
              <w:adjustRightInd w:val="0"/>
              <w:ind w:right="354"/>
              <w:jc w:val="both"/>
            </w:pPr>
            <w:r>
              <w:t>Базовая математика</w:t>
            </w:r>
          </w:p>
        </w:tc>
        <w:tc>
          <w:tcPr>
            <w:tcW w:w="1106" w:type="dxa"/>
            <w:tcBorders>
              <w:top w:val="outset" w:sz="6" w:space="0" w:color="auto"/>
              <w:left w:val="outset" w:sz="6" w:space="0" w:color="auto"/>
              <w:bottom w:val="outset" w:sz="6" w:space="0" w:color="auto"/>
              <w:right w:val="outset" w:sz="6" w:space="0" w:color="auto"/>
            </w:tcBorders>
          </w:tcPr>
          <w:p w:rsidR="0055352F" w:rsidRPr="001943A6" w:rsidRDefault="00700FA9" w:rsidP="0055352F">
            <w:pPr>
              <w:autoSpaceDE w:val="0"/>
              <w:autoSpaceDN w:val="0"/>
              <w:adjustRightInd w:val="0"/>
              <w:ind w:right="354"/>
              <w:jc w:val="both"/>
            </w:pPr>
            <w:r>
              <w:t>12</w:t>
            </w:r>
          </w:p>
        </w:tc>
        <w:tc>
          <w:tcPr>
            <w:tcW w:w="858" w:type="dxa"/>
            <w:tcBorders>
              <w:top w:val="outset" w:sz="6" w:space="0" w:color="auto"/>
              <w:left w:val="outset" w:sz="6" w:space="0" w:color="auto"/>
              <w:bottom w:val="outset" w:sz="6" w:space="0" w:color="auto"/>
              <w:right w:val="outset" w:sz="6" w:space="0" w:color="auto"/>
            </w:tcBorders>
          </w:tcPr>
          <w:p w:rsidR="0055352F" w:rsidRPr="001943A6" w:rsidRDefault="00700FA9" w:rsidP="0055352F">
            <w:pPr>
              <w:autoSpaceDE w:val="0"/>
              <w:autoSpaceDN w:val="0"/>
              <w:adjustRightInd w:val="0"/>
              <w:ind w:right="354"/>
              <w:jc w:val="both"/>
            </w:pPr>
            <w:r>
              <w:t>4</w:t>
            </w:r>
          </w:p>
        </w:tc>
        <w:tc>
          <w:tcPr>
            <w:tcW w:w="858" w:type="dxa"/>
            <w:tcBorders>
              <w:top w:val="outset" w:sz="6" w:space="0" w:color="auto"/>
              <w:left w:val="outset" w:sz="6" w:space="0" w:color="auto"/>
              <w:bottom w:val="outset" w:sz="6" w:space="0" w:color="auto"/>
              <w:right w:val="outset" w:sz="6" w:space="0" w:color="auto"/>
            </w:tcBorders>
          </w:tcPr>
          <w:p w:rsidR="0055352F" w:rsidRPr="001943A6" w:rsidRDefault="001943A6" w:rsidP="0055352F">
            <w:pPr>
              <w:autoSpaceDE w:val="0"/>
              <w:autoSpaceDN w:val="0"/>
              <w:adjustRightInd w:val="0"/>
              <w:ind w:right="354"/>
              <w:jc w:val="both"/>
            </w:pPr>
            <w:r>
              <w:t>8</w:t>
            </w:r>
          </w:p>
        </w:tc>
      </w:tr>
      <w:tr w:rsidR="0055352F" w:rsidRPr="006B4066" w:rsidTr="001943A6">
        <w:trPr>
          <w:gridAfter w:val="1"/>
          <w:wAfter w:w="5" w:type="dxa"/>
          <w:trHeight w:val="309"/>
          <w:tblCellSpacing w:w="7" w:type="dxa"/>
        </w:trPr>
        <w:tc>
          <w:tcPr>
            <w:tcW w:w="676" w:type="dxa"/>
            <w:tcBorders>
              <w:top w:val="outset" w:sz="6" w:space="0" w:color="auto"/>
              <w:left w:val="outset" w:sz="6" w:space="0" w:color="auto"/>
              <w:bottom w:val="outset" w:sz="6" w:space="0" w:color="auto"/>
              <w:right w:val="outset" w:sz="6" w:space="0" w:color="auto"/>
            </w:tcBorders>
          </w:tcPr>
          <w:p w:rsidR="0055352F" w:rsidRPr="006B4066" w:rsidRDefault="0055352F" w:rsidP="0055352F">
            <w:pPr>
              <w:autoSpaceDE w:val="0"/>
              <w:autoSpaceDN w:val="0"/>
              <w:adjustRightInd w:val="0"/>
              <w:ind w:right="354"/>
              <w:jc w:val="both"/>
              <w:rPr>
                <w:lang w:val="en-US"/>
              </w:rPr>
            </w:pPr>
            <w:r w:rsidRPr="006B4066">
              <w:rPr>
                <w:lang w:val="en-US"/>
              </w:rPr>
              <w:t>2</w:t>
            </w:r>
          </w:p>
        </w:tc>
        <w:tc>
          <w:tcPr>
            <w:tcW w:w="6106" w:type="dxa"/>
            <w:tcBorders>
              <w:top w:val="outset" w:sz="6" w:space="0" w:color="auto"/>
              <w:left w:val="outset" w:sz="6" w:space="0" w:color="auto"/>
              <w:bottom w:val="outset" w:sz="6" w:space="0" w:color="auto"/>
              <w:right w:val="outset" w:sz="6" w:space="0" w:color="auto"/>
            </w:tcBorders>
          </w:tcPr>
          <w:p w:rsidR="0055352F" w:rsidRPr="006B4066" w:rsidRDefault="001943A6" w:rsidP="001943A6">
            <w:pPr>
              <w:autoSpaceDE w:val="0"/>
              <w:autoSpaceDN w:val="0"/>
              <w:adjustRightInd w:val="0"/>
              <w:ind w:right="354"/>
              <w:jc w:val="both"/>
            </w:pPr>
            <w:r>
              <w:t>Метод указателей</w:t>
            </w:r>
          </w:p>
        </w:tc>
        <w:tc>
          <w:tcPr>
            <w:tcW w:w="1106" w:type="dxa"/>
            <w:tcBorders>
              <w:top w:val="outset" w:sz="6" w:space="0" w:color="auto"/>
              <w:left w:val="outset" w:sz="6" w:space="0" w:color="auto"/>
              <w:bottom w:val="outset" w:sz="6" w:space="0" w:color="auto"/>
              <w:right w:val="outset" w:sz="6" w:space="0" w:color="auto"/>
            </w:tcBorders>
          </w:tcPr>
          <w:p w:rsidR="0055352F" w:rsidRPr="001943A6" w:rsidRDefault="001943A6" w:rsidP="0055352F">
            <w:pPr>
              <w:autoSpaceDE w:val="0"/>
              <w:autoSpaceDN w:val="0"/>
              <w:adjustRightInd w:val="0"/>
              <w:ind w:right="354"/>
              <w:jc w:val="both"/>
            </w:pPr>
            <w:r>
              <w:t>1</w:t>
            </w:r>
            <w:r w:rsidR="00700FA9">
              <w:t>6</w:t>
            </w:r>
          </w:p>
        </w:tc>
        <w:tc>
          <w:tcPr>
            <w:tcW w:w="858" w:type="dxa"/>
            <w:tcBorders>
              <w:top w:val="outset" w:sz="6" w:space="0" w:color="auto"/>
              <w:left w:val="outset" w:sz="6" w:space="0" w:color="auto"/>
              <w:bottom w:val="outset" w:sz="6" w:space="0" w:color="auto"/>
              <w:right w:val="outset" w:sz="6" w:space="0" w:color="auto"/>
            </w:tcBorders>
          </w:tcPr>
          <w:p w:rsidR="0055352F" w:rsidRPr="006B4066" w:rsidRDefault="00700FA9" w:rsidP="0055352F">
            <w:pPr>
              <w:autoSpaceDE w:val="0"/>
              <w:autoSpaceDN w:val="0"/>
              <w:adjustRightInd w:val="0"/>
              <w:ind w:right="354"/>
              <w:jc w:val="both"/>
            </w:pPr>
            <w:r>
              <w:t>8</w:t>
            </w:r>
          </w:p>
        </w:tc>
        <w:tc>
          <w:tcPr>
            <w:tcW w:w="858" w:type="dxa"/>
            <w:tcBorders>
              <w:top w:val="outset" w:sz="6" w:space="0" w:color="auto"/>
              <w:left w:val="outset" w:sz="6" w:space="0" w:color="auto"/>
              <w:bottom w:val="outset" w:sz="6" w:space="0" w:color="auto"/>
              <w:right w:val="outset" w:sz="6" w:space="0" w:color="auto"/>
            </w:tcBorders>
          </w:tcPr>
          <w:p w:rsidR="0055352F" w:rsidRPr="006B4066" w:rsidRDefault="00700FA9" w:rsidP="0055352F">
            <w:pPr>
              <w:autoSpaceDE w:val="0"/>
              <w:autoSpaceDN w:val="0"/>
              <w:adjustRightInd w:val="0"/>
              <w:ind w:right="354"/>
              <w:jc w:val="both"/>
            </w:pPr>
            <w:r>
              <w:t>8</w:t>
            </w:r>
          </w:p>
        </w:tc>
      </w:tr>
      <w:tr w:rsidR="0055352F" w:rsidRPr="006B4066" w:rsidTr="001943A6">
        <w:trPr>
          <w:gridAfter w:val="1"/>
          <w:wAfter w:w="5" w:type="dxa"/>
          <w:trHeight w:val="228"/>
          <w:tblCellSpacing w:w="7" w:type="dxa"/>
        </w:trPr>
        <w:tc>
          <w:tcPr>
            <w:tcW w:w="676" w:type="dxa"/>
            <w:tcBorders>
              <w:top w:val="outset" w:sz="6" w:space="0" w:color="auto"/>
              <w:left w:val="outset" w:sz="6" w:space="0" w:color="auto"/>
              <w:bottom w:val="outset" w:sz="6" w:space="0" w:color="auto"/>
              <w:right w:val="outset" w:sz="6" w:space="0" w:color="auto"/>
            </w:tcBorders>
          </w:tcPr>
          <w:p w:rsidR="0055352F" w:rsidRPr="006B4066" w:rsidRDefault="0055352F" w:rsidP="0055352F">
            <w:pPr>
              <w:autoSpaceDE w:val="0"/>
              <w:autoSpaceDN w:val="0"/>
              <w:adjustRightInd w:val="0"/>
              <w:ind w:right="354"/>
              <w:jc w:val="both"/>
              <w:rPr>
                <w:lang w:val="en-US"/>
              </w:rPr>
            </w:pPr>
            <w:r w:rsidRPr="006B4066">
              <w:rPr>
                <w:lang w:val="en-US"/>
              </w:rPr>
              <w:t>3</w:t>
            </w:r>
          </w:p>
        </w:tc>
        <w:tc>
          <w:tcPr>
            <w:tcW w:w="6106" w:type="dxa"/>
            <w:tcBorders>
              <w:top w:val="outset" w:sz="6" w:space="0" w:color="auto"/>
              <w:left w:val="outset" w:sz="6" w:space="0" w:color="auto"/>
              <w:bottom w:val="outset" w:sz="6" w:space="0" w:color="auto"/>
              <w:right w:val="outset" w:sz="6" w:space="0" w:color="auto"/>
            </w:tcBorders>
          </w:tcPr>
          <w:p w:rsidR="0055352F" w:rsidRPr="001943A6" w:rsidRDefault="001943A6" w:rsidP="0055352F">
            <w:pPr>
              <w:autoSpaceDE w:val="0"/>
              <w:autoSpaceDN w:val="0"/>
              <w:adjustRightInd w:val="0"/>
              <w:ind w:right="354"/>
              <w:jc w:val="both"/>
            </w:pPr>
            <w:r>
              <w:t>Жадные алгоритмы</w:t>
            </w:r>
          </w:p>
        </w:tc>
        <w:tc>
          <w:tcPr>
            <w:tcW w:w="1106" w:type="dxa"/>
            <w:tcBorders>
              <w:top w:val="outset" w:sz="6" w:space="0" w:color="auto"/>
              <w:left w:val="outset" w:sz="6" w:space="0" w:color="auto"/>
              <w:bottom w:val="outset" w:sz="6" w:space="0" w:color="auto"/>
              <w:right w:val="outset" w:sz="6" w:space="0" w:color="auto"/>
            </w:tcBorders>
          </w:tcPr>
          <w:p w:rsidR="0055352F" w:rsidRPr="006B4066" w:rsidRDefault="001943A6" w:rsidP="0055352F">
            <w:pPr>
              <w:autoSpaceDE w:val="0"/>
              <w:autoSpaceDN w:val="0"/>
              <w:adjustRightInd w:val="0"/>
              <w:ind w:right="354"/>
              <w:jc w:val="both"/>
            </w:pPr>
            <w:r>
              <w:t>1</w:t>
            </w:r>
            <w:r w:rsidR="00700FA9">
              <w:t>4</w:t>
            </w:r>
          </w:p>
        </w:tc>
        <w:tc>
          <w:tcPr>
            <w:tcW w:w="858" w:type="dxa"/>
            <w:tcBorders>
              <w:top w:val="outset" w:sz="6" w:space="0" w:color="auto"/>
              <w:left w:val="outset" w:sz="6" w:space="0" w:color="auto"/>
              <w:bottom w:val="outset" w:sz="6" w:space="0" w:color="auto"/>
              <w:right w:val="outset" w:sz="6" w:space="0" w:color="auto"/>
            </w:tcBorders>
          </w:tcPr>
          <w:p w:rsidR="0055352F" w:rsidRPr="006B4066" w:rsidRDefault="001943A6" w:rsidP="0055352F">
            <w:pPr>
              <w:autoSpaceDE w:val="0"/>
              <w:autoSpaceDN w:val="0"/>
              <w:adjustRightInd w:val="0"/>
              <w:ind w:right="354"/>
              <w:jc w:val="both"/>
            </w:pPr>
            <w:r>
              <w:t>6</w:t>
            </w:r>
          </w:p>
        </w:tc>
        <w:tc>
          <w:tcPr>
            <w:tcW w:w="858" w:type="dxa"/>
            <w:tcBorders>
              <w:top w:val="outset" w:sz="6" w:space="0" w:color="auto"/>
              <w:left w:val="outset" w:sz="6" w:space="0" w:color="auto"/>
              <w:bottom w:val="outset" w:sz="6" w:space="0" w:color="auto"/>
              <w:right w:val="outset" w:sz="6" w:space="0" w:color="auto"/>
            </w:tcBorders>
          </w:tcPr>
          <w:p w:rsidR="0055352F" w:rsidRPr="006B4066" w:rsidRDefault="00700FA9" w:rsidP="0055352F">
            <w:pPr>
              <w:autoSpaceDE w:val="0"/>
              <w:autoSpaceDN w:val="0"/>
              <w:adjustRightInd w:val="0"/>
              <w:ind w:right="354"/>
              <w:jc w:val="both"/>
            </w:pPr>
            <w:r>
              <w:t>8</w:t>
            </w:r>
          </w:p>
        </w:tc>
      </w:tr>
      <w:tr w:rsidR="0055352F" w:rsidRPr="006B4066" w:rsidTr="001943A6">
        <w:trPr>
          <w:gridAfter w:val="1"/>
          <w:wAfter w:w="5" w:type="dxa"/>
          <w:trHeight w:val="259"/>
          <w:tblCellSpacing w:w="7" w:type="dxa"/>
        </w:trPr>
        <w:tc>
          <w:tcPr>
            <w:tcW w:w="676" w:type="dxa"/>
            <w:tcBorders>
              <w:top w:val="outset" w:sz="6" w:space="0" w:color="auto"/>
              <w:left w:val="outset" w:sz="6" w:space="0" w:color="auto"/>
              <w:bottom w:val="outset" w:sz="6" w:space="0" w:color="auto"/>
              <w:right w:val="outset" w:sz="6" w:space="0" w:color="auto"/>
            </w:tcBorders>
          </w:tcPr>
          <w:p w:rsidR="0055352F" w:rsidRPr="006B4066" w:rsidRDefault="0055352F" w:rsidP="0055352F">
            <w:pPr>
              <w:autoSpaceDE w:val="0"/>
              <w:autoSpaceDN w:val="0"/>
              <w:adjustRightInd w:val="0"/>
              <w:ind w:right="354"/>
              <w:jc w:val="both"/>
              <w:rPr>
                <w:lang w:val="en-US"/>
              </w:rPr>
            </w:pPr>
            <w:r w:rsidRPr="006B4066">
              <w:rPr>
                <w:lang w:val="en-US"/>
              </w:rPr>
              <w:t>4</w:t>
            </w:r>
          </w:p>
        </w:tc>
        <w:tc>
          <w:tcPr>
            <w:tcW w:w="6106" w:type="dxa"/>
            <w:tcBorders>
              <w:top w:val="outset" w:sz="6" w:space="0" w:color="auto"/>
              <w:left w:val="outset" w:sz="6" w:space="0" w:color="auto"/>
              <w:bottom w:val="outset" w:sz="6" w:space="0" w:color="auto"/>
              <w:right w:val="outset" w:sz="6" w:space="0" w:color="auto"/>
            </w:tcBorders>
          </w:tcPr>
          <w:p w:rsidR="0055352F" w:rsidRPr="006B4066" w:rsidRDefault="001943A6" w:rsidP="0055352F">
            <w:pPr>
              <w:autoSpaceDE w:val="0"/>
              <w:autoSpaceDN w:val="0"/>
              <w:adjustRightInd w:val="0"/>
              <w:ind w:right="354"/>
              <w:jc w:val="both"/>
            </w:pPr>
            <w:r>
              <w:t>Динамическое программирование</w:t>
            </w:r>
          </w:p>
        </w:tc>
        <w:tc>
          <w:tcPr>
            <w:tcW w:w="1106" w:type="dxa"/>
            <w:tcBorders>
              <w:top w:val="outset" w:sz="6" w:space="0" w:color="auto"/>
              <w:left w:val="outset" w:sz="6" w:space="0" w:color="auto"/>
              <w:bottom w:val="outset" w:sz="6" w:space="0" w:color="auto"/>
              <w:right w:val="outset" w:sz="6" w:space="0" w:color="auto"/>
            </w:tcBorders>
          </w:tcPr>
          <w:p w:rsidR="0055352F" w:rsidRPr="001943A6" w:rsidRDefault="001943A6" w:rsidP="001943A6">
            <w:pPr>
              <w:autoSpaceDE w:val="0"/>
              <w:autoSpaceDN w:val="0"/>
              <w:adjustRightInd w:val="0"/>
              <w:ind w:right="354"/>
              <w:jc w:val="both"/>
            </w:pPr>
            <w:r>
              <w:t>1</w:t>
            </w:r>
            <w:r w:rsidR="00700FA9">
              <w:t>6</w:t>
            </w:r>
          </w:p>
        </w:tc>
        <w:tc>
          <w:tcPr>
            <w:tcW w:w="858" w:type="dxa"/>
            <w:tcBorders>
              <w:top w:val="outset" w:sz="6" w:space="0" w:color="auto"/>
              <w:left w:val="outset" w:sz="6" w:space="0" w:color="auto"/>
              <w:bottom w:val="outset" w:sz="6" w:space="0" w:color="auto"/>
              <w:right w:val="outset" w:sz="6" w:space="0" w:color="auto"/>
            </w:tcBorders>
          </w:tcPr>
          <w:p w:rsidR="0055352F" w:rsidRPr="006B4066" w:rsidRDefault="001943A6" w:rsidP="0055352F">
            <w:pPr>
              <w:autoSpaceDE w:val="0"/>
              <w:autoSpaceDN w:val="0"/>
              <w:adjustRightInd w:val="0"/>
              <w:ind w:right="354"/>
              <w:jc w:val="both"/>
            </w:pPr>
            <w:r>
              <w:t>6</w:t>
            </w:r>
          </w:p>
        </w:tc>
        <w:tc>
          <w:tcPr>
            <w:tcW w:w="858" w:type="dxa"/>
            <w:tcBorders>
              <w:top w:val="outset" w:sz="6" w:space="0" w:color="auto"/>
              <w:left w:val="outset" w:sz="6" w:space="0" w:color="auto"/>
              <w:bottom w:val="outset" w:sz="6" w:space="0" w:color="auto"/>
              <w:right w:val="outset" w:sz="6" w:space="0" w:color="auto"/>
            </w:tcBorders>
          </w:tcPr>
          <w:p w:rsidR="0055352F" w:rsidRPr="006B4066" w:rsidRDefault="00700FA9" w:rsidP="0055352F">
            <w:pPr>
              <w:autoSpaceDE w:val="0"/>
              <w:autoSpaceDN w:val="0"/>
              <w:adjustRightInd w:val="0"/>
              <w:ind w:right="354"/>
              <w:jc w:val="both"/>
            </w:pPr>
            <w:r>
              <w:t>10</w:t>
            </w:r>
          </w:p>
        </w:tc>
      </w:tr>
      <w:tr w:rsidR="0055352F" w:rsidRPr="006B4066" w:rsidTr="001943A6">
        <w:trPr>
          <w:gridAfter w:val="1"/>
          <w:wAfter w:w="5" w:type="dxa"/>
          <w:trHeight w:val="259"/>
          <w:tblCellSpacing w:w="7" w:type="dxa"/>
        </w:trPr>
        <w:tc>
          <w:tcPr>
            <w:tcW w:w="676" w:type="dxa"/>
            <w:tcBorders>
              <w:top w:val="outset" w:sz="6" w:space="0" w:color="auto"/>
              <w:left w:val="outset" w:sz="6" w:space="0" w:color="auto"/>
              <w:bottom w:val="outset" w:sz="6" w:space="0" w:color="auto"/>
              <w:right w:val="outset" w:sz="6" w:space="0" w:color="auto"/>
            </w:tcBorders>
          </w:tcPr>
          <w:p w:rsidR="0055352F" w:rsidRPr="006B4066" w:rsidRDefault="0055352F" w:rsidP="0055352F">
            <w:pPr>
              <w:autoSpaceDE w:val="0"/>
              <w:autoSpaceDN w:val="0"/>
              <w:adjustRightInd w:val="0"/>
              <w:ind w:right="354"/>
              <w:jc w:val="both"/>
            </w:pPr>
            <w:r w:rsidRPr="006B4066">
              <w:t>5</w:t>
            </w:r>
          </w:p>
        </w:tc>
        <w:tc>
          <w:tcPr>
            <w:tcW w:w="6106" w:type="dxa"/>
            <w:tcBorders>
              <w:top w:val="outset" w:sz="6" w:space="0" w:color="auto"/>
              <w:left w:val="outset" w:sz="6" w:space="0" w:color="auto"/>
              <w:bottom w:val="outset" w:sz="6" w:space="0" w:color="auto"/>
              <w:right w:val="outset" w:sz="6" w:space="0" w:color="auto"/>
            </w:tcBorders>
          </w:tcPr>
          <w:p w:rsidR="0055352F" w:rsidRPr="006B4066" w:rsidRDefault="001943A6" w:rsidP="0055352F">
            <w:pPr>
              <w:autoSpaceDE w:val="0"/>
              <w:autoSpaceDN w:val="0"/>
              <w:adjustRightInd w:val="0"/>
              <w:ind w:right="354"/>
              <w:jc w:val="both"/>
            </w:pPr>
            <w:r>
              <w:t>Теория графов</w:t>
            </w:r>
          </w:p>
        </w:tc>
        <w:tc>
          <w:tcPr>
            <w:tcW w:w="1106" w:type="dxa"/>
            <w:tcBorders>
              <w:top w:val="outset" w:sz="6" w:space="0" w:color="auto"/>
              <w:left w:val="outset" w:sz="6" w:space="0" w:color="auto"/>
              <w:bottom w:val="outset" w:sz="6" w:space="0" w:color="auto"/>
              <w:right w:val="outset" w:sz="6" w:space="0" w:color="auto"/>
            </w:tcBorders>
          </w:tcPr>
          <w:p w:rsidR="0055352F" w:rsidRPr="006B4066" w:rsidRDefault="001943A6" w:rsidP="001943A6">
            <w:pPr>
              <w:autoSpaceDE w:val="0"/>
              <w:autoSpaceDN w:val="0"/>
              <w:adjustRightInd w:val="0"/>
              <w:ind w:right="354"/>
              <w:jc w:val="both"/>
            </w:pPr>
            <w:r>
              <w:t>10</w:t>
            </w:r>
          </w:p>
        </w:tc>
        <w:tc>
          <w:tcPr>
            <w:tcW w:w="858" w:type="dxa"/>
            <w:tcBorders>
              <w:top w:val="outset" w:sz="6" w:space="0" w:color="auto"/>
              <w:left w:val="outset" w:sz="6" w:space="0" w:color="auto"/>
              <w:bottom w:val="outset" w:sz="6" w:space="0" w:color="auto"/>
              <w:right w:val="outset" w:sz="6" w:space="0" w:color="auto"/>
            </w:tcBorders>
          </w:tcPr>
          <w:p w:rsidR="0055352F" w:rsidRPr="006B4066" w:rsidRDefault="00700FA9" w:rsidP="0055352F">
            <w:pPr>
              <w:autoSpaceDE w:val="0"/>
              <w:autoSpaceDN w:val="0"/>
              <w:adjustRightInd w:val="0"/>
              <w:ind w:right="354"/>
              <w:jc w:val="both"/>
            </w:pPr>
            <w:r>
              <w:t>4</w:t>
            </w:r>
          </w:p>
        </w:tc>
        <w:tc>
          <w:tcPr>
            <w:tcW w:w="858" w:type="dxa"/>
            <w:tcBorders>
              <w:top w:val="outset" w:sz="6" w:space="0" w:color="auto"/>
              <w:left w:val="outset" w:sz="6" w:space="0" w:color="auto"/>
              <w:bottom w:val="outset" w:sz="6" w:space="0" w:color="auto"/>
              <w:right w:val="outset" w:sz="6" w:space="0" w:color="auto"/>
            </w:tcBorders>
          </w:tcPr>
          <w:p w:rsidR="0055352F" w:rsidRPr="006B4066" w:rsidRDefault="00700FA9" w:rsidP="0055352F">
            <w:pPr>
              <w:autoSpaceDE w:val="0"/>
              <w:autoSpaceDN w:val="0"/>
              <w:adjustRightInd w:val="0"/>
              <w:ind w:right="354"/>
              <w:jc w:val="both"/>
            </w:pPr>
            <w:r>
              <w:t>6</w:t>
            </w:r>
          </w:p>
        </w:tc>
      </w:tr>
      <w:tr w:rsidR="0055352F" w:rsidRPr="006B4066" w:rsidTr="001943A6">
        <w:trPr>
          <w:gridAfter w:val="1"/>
          <w:wAfter w:w="5" w:type="dxa"/>
          <w:trHeight w:val="14"/>
          <w:tblCellSpacing w:w="7" w:type="dxa"/>
        </w:trPr>
        <w:tc>
          <w:tcPr>
            <w:tcW w:w="676" w:type="dxa"/>
            <w:tcBorders>
              <w:top w:val="outset" w:sz="6" w:space="0" w:color="auto"/>
              <w:left w:val="outset" w:sz="6" w:space="0" w:color="auto"/>
              <w:bottom w:val="outset" w:sz="6" w:space="0" w:color="auto"/>
              <w:right w:val="outset" w:sz="6" w:space="0" w:color="auto"/>
            </w:tcBorders>
          </w:tcPr>
          <w:p w:rsidR="0055352F" w:rsidRPr="006B4066" w:rsidRDefault="0055352F" w:rsidP="0055352F">
            <w:pPr>
              <w:autoSpaceDE w:val="0"/>
              <w:autoSpaceDN w:val="0"/>
              <w:adjustRightInd w:val="0"/>
              <w:ind w:right="354"/>
              <w:jc w:val="both"/>
              <w:rPr>
                <w:lang w:val="en-US"/>
              </w:rPr>
            </w:pPr>
          </w:p>
        </w:tc>
        <w:tc>
          <w:tcPr>
            <w:tcW w:w="6106" w:type="dxa"/>
            <w:tcBorders>
              <w:top w:val="outset" w:sz="6" w:space="0" w:color="auto"/>
              <w:left w:val="outset" w:sz="6" w:space="0" w:color="auto"/>
              <w:bottom w:val="outset" w:sz="6" w:space="0" w:color="auto"/>
              <w:right w:val="outset" w:sz="6" w:space="0" w:color="auto"/>
            </w:tcBorders>
          </w:tcPr>
          <w:p w:rsidR="0055352F" w:rsidRPr="006B4066" w:rsidRDefault="0055352F" w:rsidP="0055352F">
            <w:pPr>
              <w:autoSpaceDE w:val="0"/>
              <w:autoSpaceDN w:val="0"/>
              <w:adjustRightInd w:val="0"/>
              <w:ind w:right="354"/>
              <w:jc w:val="both"/>
              <w:rPr>
                <w:lang w:val="en-US"/>
              </w:rPr>
            </w:pPr>
            <w:proofErr w:type="spellStart"/>
            <w:r w:rsidRPr="006B4066">
              <w:rPr>
                <w:lang w:val="en-US"/>
              </w:rPr>
              <w:t>Итого</w:t>
            </w:r>
            <w:proofErr w:type="spellEnd"/>
          </w:p>
        </w:tc>
        <w:tc>
          <w:tcPr>
            <w:tcW w:w="1106" w:type="dxa"/>
            <w:tcBorders>
              <w:top w:val="outset" w:sz="6" w:space="0" w:color="auto"/>
              <w:left w:val="outset" w:sz="6" w:space="0" w:color="auto"/>
              <w:bottom w:val="outset" w:sz="6" w:space="0" w:color="auto"/>
              <w:right w:val="outset" w:sz="6" w:space="0" w:color="auto"/>
            </w:tcBorders>
          </w:tcPr>
          <w:p w:rsidR="0055352F" w:rsidRPr="001943A6" w:rsidRDefault="001943A6" w:rsidP="0055352F">
            <w:pPr>
              <w:autoSpaceDE w:val="0"/>
              <w:autoSpaceDN w:val="0"/>
              <w:adjustRightInd w:val="0"/>
              <w:ind w:right="354"/>
              <w:jc w:val="both"/>
            </w:pPr>
            <w:r>
              <w:t>68</w:t>
            </w:r>
          </w:p>
        </w:tc>
        <w:tc>
          <w:tcPr>
            <w:tcW w:w="858" w:type="dxa"/>
            <w:tcBorders>
              <w:top w:val="outset" w:sz="6" w:space="0" w:color="auto"/>
              <w:left w:val="outset" w:sz="6" w:space="0" w:color="auto"/>
              <w:bottom w:val="outset" w:sz="6" w:space="0" w:color="auto"/>
              <w:right w:val="outset" w:sz="6" w:space="0" w:color="auto"/>
            </w:tcBorders>
          </w:tcPr>
          <w:p w:rsidR="0055352F" w:rsidRPr="001943A6" w:rsidRDefault="00700FA9" w:rsidP="0055352F">
            <w:pPr>
              <w:autoSpaceDE w:val="0"/>
              <w:autoSpaceDN w:val="0"/>
              <w:adjustRightInd w:val="0"/>
              <w:ind w:right="354"/>
              <w:jc w:val="both"/>
            </w:pPr>
            <w:r>
              <w:t>28</w:t>
            </w:r>
          </w:p>
        </w:tc>
        <w:tc>
          <w:tcPr>
            <w:tcW w:w="858" w:type="dxa"/>
            <w:tcBorders>
              <w:top w:val="outset" w:sz="6" w:space="0" w:color="auto"/>
              <w:left w:val="outset" w:sz="6" w:space="0" w:color="auto"/>
              <w:bottom w:val="outset" w:sz="6" w:space="0" w:color="auto"/>
              <w:right w:val="outset" w:sz="6" w:space="0" w:color="auto"/>
            </w:tcBorders>
          </w:tcPr>
          <w:p w:rsidR="0055352F" w:rsidRPr="001943A6" w:rsidRDefault="00700FA9" w:rsidP="0055352F">
            <w:pPr>
              <w:autoSpaceDE w:val="0"/>
              <w:autoSpaceDN w:val="0"/>
              <w:adjustRightInd w:val="0"/>
              <w:ind w:right="354"/>
              <w:jc w:val="both"/>
            </w:pPr>
            <w:r>
              <w:t>40</w:t>
            </w:r>
          </w:p>
        </w:tc>
      </w:tr>
    </w:tbl>
    <w:p w:rsidR="00AA3954" w:rsidRPr="006B4066" w:rsidRDefault="00AA3954" w:rsidP="00AA3954">
      <w:pPr>
        <w:jc w:val="both"/>
      </w:pPr>
    </w:p>
    <w:p w:rsidR="00C445AA" w:rsidRPr="006B4066" w:rsidRDefault="00210D58" w:rsidP="0055352F">
      <w:pPr>
        <w:jc w:val="center"/>
        <w:rPr>
          <w:b/>
        </w:rPr>
      </w:pPr>
      <w:r w:rsidRPr="006B4066">
        <w:rPr>
          <w:b/>
        </w:rPr>
        <w:t xml:space="preserve">3.  </w:t>
      </w:r>
      <w:r w:rsidRPr="008A29B9">
        <w:rPr>
          <w:b/>
        </w:rPr>
        <w:t xml:space="preserve">Содержание </w:t>
      </w:r>
      <w:r w:rsidR="00DD7314" w:rsidRPr="008A29B9">
        <w:rPr>
          <w:b/>
        </w:rPr>
        <w:t>дополнительной образовательной программы</w:t>
      </w:r>
    </w:p>
    <w:p w:rsidR="0055352F" w:rsidRDefault="001943A6" w:rsidP="00BF6F38">
      <w:pPr>
        <w:jc w:val="both"/>
        <w:rPr>
          <w:b/>
        </w:rPr>
      </w:pPr>
      <w:r>
        <w:rPr>
          <w:b/>
        </w:rPr>
        <w:t>Базовая математика (</w:t>
      </w:r>
      <w:r w:rsidR="00700FA9">
        <w:rPr>
          <w:b/>
        </w:rPr>
        <w:t>12</w:t>
      </w:r>
      <w:r>
        <w:rPr>
          <w:b/>
        </w:rPr>
        <w:t xml:space="preserve"> часов).</w:t>
      </w:r>
    </w:p>
    <w:p w:rsidR="001943A6" w:rsidRDefault="001943A6" w:rsidP="00BF6F38">
      <w:pPr>
        <w:jc w:val="both"/>
      </w:pPr>
      <w:r>
        <w:rPr>
          <w:b/>
        </w:rPr>
        <w:tab/>
      </w:r>
      <w:r>
        <w:t xml:space="preserve">Задачи на вычисления. Метод </w:t>
      </w:r>
      <w:proofErr w:type="spellStart"/>
      <w:r>
        <w:rPr>
          <w:lang w:val="en-US"/>
        </w:rPr>
        <w:t>minmax</w:t>
      </w:r>
      <w:proofErr w:type="spellEnd"/>
      <w:r>
        <w:t>. Метод сведения к группе. Метод построения массива решений. Алгоритм Евклида. Алгоритм суммы цифр числа. Факторизация. Быстрое возведение в степень. Числовые последовательности, перестановки. Задачи «слоники».</w:t>
      </w:r>
    </w:p>
    <w:p w:rsidR="001943A6" w:rsidRDefault="00700FA9" w:rsidP="00BF6F38">
      <w:pPr>
        <w:jc w:val="both"/>
        <w:rPr>
          <w:b/>
        </w:rPr>
      </w:pPr>
      <w:r>
        <w:rPr>
          <w:b/>
        </w:rPr>
        <w:t>Метод указателей (16</w:t>
      </w:r>
      <w:r w:rsidR="001943A6">
        <w:rPr>
          <w:b/>
        </w:rPr>
        <w:t xml:space="preserve"> часов).</w:t>
      </w:r>
    </w:p>
    <w:p w:rsidR="001943A6" w:rsidRDefault="001943A6" w:rsidP="00BF6F38">
      <w:pPr>
        <w:jc w:val="both"/>
      </w:pPr>
      <w:r>
        <w:rPr>
          <w:b/>
        </w:rPr>
        <w:tab/>
      </w:r>
      <w:r>
        <w:t>Префиксные суммы. Два указателя. Двоичный поиск. Троичный поиск. Поиск по ответу.</w:t>
      </w:r>
    </w:p>
    <w:p w:rsidR="001943A6" w:rsidRDefault="00700FA9" w:rsidP="00BF6F38">
      <w:pPr>
        <w:jc w:val="both"/>
        <w:rPr>
          <w:b/>
        </w:rPr>
      </w:pPr>
      <w:r>
        <w:rPr>
          <w:b/>
        </w:rPr>
        <w:t>Жадные алгоритмы (14</w:t>
      </w:r>
      <w:r w:rsidR="001943A6">
        <w:rPr>
          <w:b/>
        </w:rPr>
        <w:t xml:space="preserve"> часов).</w:t>
      </w:r>
    </w:p>
    <w:p w:rsidR="001943A6" w:rsidRDefault="001943A6" w:rsidP="00BF6F38">
      <w:pPr>
        <w:jc w:val="both"/>
      </w:pPr>
      <w:r>
        <w:rPr>
          <w:b/>
        </w:rPr>
        <w:tab/>
      </w:r>
      <w:r>
        <w:t xml:space="preserve">Реализация жадного алгоритма. Сортировки. </w:t>
      </w:r>
      <w:r w:rsidR="002665B6">
        <w:t>Встроенные библиотеки (</w:t>
      </w:r>
      <w:proofErr w:type="spellStart"/>
      <w:r w:rsidR="002665B6">
        <w:rPr>
          <w:lang w:val="en-US"/>
        </w:rPr>
        <w:t>algo</w:t>
      </w:r>
      <w:proofErr w:type="spellEnd"/>
      <w:r w:rsidR="002665B6" w:rsidRPr="002665B6">
        <w:t xml:space="preserve">, </w:t>
      </w:r>
      <w:proofErr w:type="spellStart"/>
      <w:r w:rsidR="002665B6">
        <w:rPr>
          <w:lang w:val="en-US"/>
        </w:rPr>
        <w:t>stl</w:t>
      </w:r>
      <w:proofErr w:type="spellEnd"/>
      <w:r w:rsidR="002665B6" w:rsidRPr="002665B6">
        <w:t>)</w:t>
      </w:r>
      <w:r w:rsidR="002665B6">
        <w:t>. Таблицы частот.</w:t>
      </w:r>
    </w:p>
    <w:p w:rsidR="002665B6" w:rsidRDefault="002665B6" w:rsidP="00BF6F38">
      <w:pPr>
        <w:jc w:val="both"/>
        <w:rPr>
          <w:b/>
        </w:rPr>
      </w:pPr>
      <w:r>
        <w:rPr>
          <w:b/>
        </w:rPr>
        <w:t>Д</w:t>
      </w:r>
      <w:r w:rsidR="00700FA9">
        <w:rPr>
          <w:b/>
        </w:rPr>
        <w:t>инамическое программирование (16</w:t>
      </w:r>
      <w:r>
        <w:rPr>
          <w:b/>
        </w:rPr>
        <w:t xml:space="preserve"> часов).</w:t>
      </w:r>
    </w:p>
    <w:p w:rsidR="002665B6" w:rsidRPr="00AA1DA1" w:rsidRDefault="002665B6" w:rsidP="00BF6F38">
      <w:pPr>
        <w:jc w:val="both"/>
      </w:pPr>
      <w:r>
        <w:tab/>
        <w:t xml:space="preserve">Идея динамического программирования. Размен монет. Максимальная сумма </w:t>
      </w:r>
      <w:proofErr w:type="spellStart"/>
      <w:r>
        <w:t>подмассива</w:t>
      </w:r>
      <w:proofErr w:type="spellEnd"/>
      <w:r>
        <w:t xml:space="preserve">. Задача о рюкзаке. Сетка ДП. </w:t>
      </w:r>
    </w:p>
    <w:p w:rsidR="002665B6" w:rsidRDefault="00700FA9" w:rsidP="00BF6F38">
      <w:pPr>
        <w:jc w:val="both"/>
        <w:rPr>
          <w:b/>
        </w:rPr>
      </w:pPr>
      <w:r>
        <w:rPr>
          <w:b/>
        </w:rPr>
        <w:t>Теория графов (10</w:t>
      </w:r>
      <w:r w:rsidR="002665B6">
        <w:rPr>
          <w:b/>
        </w:rPr>
        <w:t xml:space="preserve"> часов).</w:t>
      </w:r>
    </w:p>
    <w:p w:rsidR="002665B6" w:rsidRPr="002665B6" w:rsidRDefault="002665B6" w:rsidP="00BF6F38">
      <w:pPr>
        <w:jc w:val="both"/>
      </w:pPr>
      <w:r>
        <w:tab/>
      </w:r>
      <w:r w:rsidR="004008F2">
        <w:t>Терминология. Обход графа. Обход в ширину. Обход в глубину. Кратчайшие пути. Связующие деревья.</w:t>
      </w:r>
    </w:p>
    <w:p w:rsidR="001943A6" w:rsidRPr="001943A6" w:rsidRDefault="001943A6" w:rsidP="00BF6F38">
      <w:pPr>
        <w:jc w:val="both"/>
      </w:pPr>
    </w:p>
    <w:p w:rsidR="00BF6F38" w:rsidRPr="006B4066" w:rsidRDefault="00BF6F38" w:rsidP="0055352F">
      <w:pPr>
        <w:jc w:val="center"/>
        <w:rPr>
          <w:b/>
        </w:rPr>
      </w:pPr>
      <w:r w:rsidRPr="006B4066">
        <w:rPr>
          <w:b/>
        </w:rPr>
        <w:t>4</w:t>
      </w:r>
      <w:r w:rsidR="00DD7314" w:rsidRPr="006B4066">
        <w:rPr>
          <w:b/>
        </w:rPr>
        <w:t xml:space="preserve">. </w:t>
      </w:r>
      <w:r w:rsidR="00DD7314" w:rsidRPr="00BC5D07">
        <w:rPr>
          <w:b/>
        </w:rPr>
        <w:t>Методическое обеспечение дополнительной образовательной программы</w:t>
      </w:r>
    </w:p>
    <w:p w:rsidR="00BF6F38" w:rsidRPr="006B4066" w:rsidRDefault="00BF6F38" w:rsidP="00BF6F38">
      <w:pPr>
        <w:ind w:left="-120" w:firstLine="900"/>
        <w:jc w:val="both"/>
      </w:pPr>
      <w:r w:rsidRPr="006B4066">
        <w:t>По каждому разделу проводятся три вида занятий – теоретические занятия в форме лекции или мастер-класса, практические занятия, предусматривающие самостоятельное выполнение заданий, и итоговые занятия для проверки знаний и умений, а также обобщения и систематизации материала</w:t>
      </w:r>
      <w:r w:rsidR="0075417B">
        <w:t>.</w:t>
      </w:r>
      <w:r w:rsidRPr="006B4066">
        <w:t xml:space="preserve">  </w:t>
      </w:r>
    </w:p>
    <w:p w:rsidR="00BF6F38" w:rsidRPr="006B4066" w:rsidRDefault="00BF6F38" w:rsidP="00BF6F38">
      <w:pPr>
        <w:ind w:firstLine="708"/>
      </w:pPr>
      <w:r w:rsidRPr="006B4066">
        <w:t>При проведении занятий используются три формы работы:</w:t>
      </w:r>
    </w:p>
    <w:p w:rsidR="00BF6F38" w:rsidRPr="006B4066" w:rsidRDefault="00BF6F38" w:rsidP="00BF6F38">
      <w:pPr>
        <w:pStyle w:val="ae"/>
        <w:numPr>
          <w:ilvl w:val="0"/>
          <w:numId w:val="13"/>
        </w:numPr>
        <w:jc w:val="both"/>
      </w:pPr>
      <w:r w:rsidRPr="006B4066">
        <w:lastRenderedPageBreak/>
        <w:t xml:space="preserve">демонстрационная, когда обучающиеся слушают объяснения педагога и наблюдают за демонстрационным экраном или экранами компьютеров на ученических рабочих местах; </w:t>
      </w:r>
    </w:p>
    <w:p w:rsidR="00BF6F38" w:rsidRPr="006B4066" w:rsidRDefault="00BF6F38" w:rsidP="00BF6F38">
      <w:pPr>
        <w:pStyle w:val="ae"/>
        <w:numPr>
          <w:ilvl w:val="0"/>
          <w:numId w:val="13"/>
        </w:numPr>
        <w:jc w:val="both"/>
      </w:pPr>
      <w:r w:rsidRPr="006B4066">
        <w:t xml:space="preserve">фронтальная, когда обучающиеся синхронно работают под управлением педагога; </w:t>
      </w:r>
    </w:p>
    <w:p w:rsidR="00BF6F38" w:rsidRPr="006B4066" w:rsidRDefault="00BF6F38" w:rsidP="00BF6F38">
      <w:pPr>
        <w:pStyle w:val="ae"/>
        <w:numPr>
          <w:ilvl w:val="0"/>
          <w:numId w:val="13"/>
        </w:numPr>
        <w:jc w:val="both"/>
      </w:pPr>
      <w:r w:rsidRPr="006B4066">
        <w:t xml:space="preserve">самостоятельная, когда обучающиеся выполняют индивидуальные задания в течение части занятия или нескольких занятий. </w:t>
      </w:r>
    </w:p>
    <w:p w:rsidR="00BF6F38" w:rsidRPr="006B4066" w:rsidRDefault="00BF6F38" w:rsidP="00BF6F38">
      <w:pPr>
        <w:ind w:left="-120" w:firstLine="900"/>
        <w:jc w:val="both"/>
      </w:pPr>
      <w:r w:rsidRPr="006B4066">
        <w:t>При проведении занятий используются средства обучения: интерактивная доска, проектор, компьютеры, цифровые носители информации.</w:t>
      </w:r>
    </w:p>
    <w:p w:rsidR="00BF6F38" w:rsidRPr="006B4066" w:rsidRDefault="00BF6F38" w:rsidP="00BF6F38">
      <w:pPr>
        <w:ind w:left="-120" w:firstLine="900"/>
        <w:jc w:val="both"/>
      </w:pPr>
      <w:r w:rsidRPr="006B4066">
        <w:t xml:space="preserve">Широко используются обучающие порталы </w:t>
      </w:r>
      <w:r w:rsidR="0075417B">
        <w:rPr>
          <w:lang w:val="de-DE"/>
        </w:rPr>
        <w:t>codeforces.com, acmp.ru</w:t>
      </w:r>
      <w:r w:rsidR="002774EE" w:rsidRPr="006B4066">
        <w:t>, поисковые системы.</w:t>
      </w:r>
    </w:p>
    <w:p w:rsidR="002774EE" w:rsidRPr="006B4066" w:rsidRDefault="002774EE" w:rsidP="00DD7314">
      <w:pPr>
        <w:shd w:val="clear" w:color="auto" w:fill="FFFFFF"/>
        <w:jc w:val="both"/>
        <w:rPr>
          <w:b/>
          <w:bCs/>
          <w:i/>
          <w:iCs/>
          <w:color w:val="222222"/>
        </w:rPr>
      </w:pPr>
    </w:p>
    <w:p w:rsidR="00DD7314" w:rsidRPr="0075417B" w:rsidRDefault="002774EE" w:rsidP="0055352F">
      <w:pPr>
        <w:jc w:val="center"/>
        <w:rPr>
          <w:b/>
        </w:rPr>
      </w:pPr>
      <w:r w:rsidRPr="006B4066">
        <w:rPr>
          <w:b/>
        </w:rPr>
        <w:t>5</w:t>
      </w:r>
      <w:r w:rsidR="00DD7314" w:rsidRPr="006B4066">
        <w:rPr>
          <w:b/>
        </w:rPr>
        <w:t xml:space="preserve">. </w:t>
      </w:r>
      <w:r w:rsidR="00DD7314" w:rsidRPr="00A55C75">
        <w:rPr>
          <w:b/>
        </w:rPr>
        <w:t>Список литературы</w:t>
      </w:r>
    </w:p>
    <w:p w:rsidR="00210D58" w:rsidRPr="006B4066" w:rsidRDefault="00210D58" w:rsidP="00210D58">
      <w:pPr>
        <w:jc w:val="both"/>
      </w:pPr>
      <w:r w:rsidRPr="006B4066">
        <w:t>Уче</w:t>
      </w:r>
      <w:r w:rsidR="00626E84" w:rsidRPr="006B4066">
        <w:t>ный курс</w:t>
      </w:r>
      <w:r w:rsidRPr="006B4066">
        <w:t>:</w:t>
      </w:r>
    </w:p>
    <w:p w:rsidR="0075417B" w:rsidRDefault="0075417B" w:rsidP="0075417B">
      <w:pPr>
        <w:numPr>
          <w:ilvl w:val="0"/>
          <w:numId w:val="5"/>
        </w:numPr>
        <w:jc w:val="both"/>
      </w:pPr>
      <w:r w:rsidRPr="0075417B">
        <w:t>Андреева Е. «Программирование–это так просто. Программирование – это так сложно. Современный учебник программирования» – 2017.</w:t>
      </w:r>
    </w:p>
    <w:p w:rsidR="0075417B" w:rsidRDefault="0075417B" w:rsidP="0075417B">
      <w:pPr>
        <w:numPr>
          <w:ilvl w:val="0"/>
          <w:numId w:val="5"/>
        </w:numPr>
        <w:jc w:val="both"/>
      </w:pPr>
      <w:r w:rsidRPr="0075417B">
        <w:t xml:space="preserve">Демиденко В. Д., </w:t>
      </w:r>
      <w:proofErr w:type="spellStart"/>
      <w:r w:rsidRPr="0075417B">
        <w:t>Кормышов</w:t>
      </w:r>
      <w:proofErr w:type="spellEnd"/>
      <w:r w:rsidRPr="0075417B">
        <w:t xml:space="preserve"> М.Д. «Справочник спортивного программиста. Часть 1» – 2014.</w:t>
      </w:r>
    </w:p>
    <w:p w:rsidR="0075417B" w:rsidRPr="006B4066" w:rsidRDefault="0075417B" w:rsidP="0075417B">
      <w:pPr>
        <w:numPr>
          <w:ilvl w:val="0"/>
          <w:numId w:val="5"/>
        </w:numPr>
        <w:jc w:val="both"/>
      </w:pPr>
      <w:proofErr w:type="spellStart"/>
      <w:r w:rsidRPr="0075417B">
        <w:t>Халим</w:t>
      </w:r>
      <w:proofErr w:type="spellEnd"/>
      <w:r w:rsidRPr="0075417B">
        <w:t xml:space="preserve"> С., </w:t>
      </w:r>
      <w:proofErr w:type="spellStart"/>
      <w:r w:rsidRPr="0075417B">
        <w:t>Халим</w:t>
      </w:r>
      <w:proofErr w:type="spellEnd"/>
      <w:r w:rsidRPr="0075417B">
        <w:t xml:space="preserve"> Ф. «Спортивное программирование» – 2020.</w:t>
      </w:r>
    </w:p>
    <w:p w:rsidR="00210D58" w:rsidRPr="006B4066" w:rsidRDefault="00626E84" w:rsidP="00210D58">
      <w:pPr>
        <w:jc w:val="both"/>
      </w:pPr>
      <w:r w:rsidRPr="006B4066">
        <w:t>Электронные учебные курсы</w:t>
      </w:r>
      <w:r w:rsidR="00210D58" w:rsidRPr="006B4066">
        <w:t>:</w:t>
      </w:r>
    </w:p>
    <w:p w:rsidR="00626E84" w:rsidRPr="006B4066" w:rsidRDefault="00843CDD" w:rsidP="00626E84">
      <w:pPr>
        <w:numPr>
          <w:ilvl w:val="0"/>
          <w:numId w:val="5"/>
        </w:numPr>
        <w:jc w:val="both"/>
      </w:pPr>
      <w:r>
        <w:t xml:space="preserve">Школа программиста. </w:t>
      </w:r>
      <w:r w:rsidR="00AF768E">
        <w:t>Режим доступа:</w:t>
      </w:r>
      <w:r w:rsidR="00AF768E" w:rsidRPr="00AF768E">
        <w:t xml:space="preserve"> </w:t>
      </w:r>
      <w:hyperlink r:id="rId8" w:history="1">
        <w:proofErr w:type="spellStart"/>
        <w:r w:rsidR="00AF768E" w:rsidRPr="00AF768E">
          <w:rPr>
            <w:rStyle w:val="af"/>
            <w:lang w:val="en-US"/>
          </w:rPr>
          <w:t>acmp</w:t>
        </w:r>
        <w:proofErr w:type="spellEnd"/>
        <w:r w:rsidR="00AF768E" w:rsidRPr="00AF768E">
          <w:rPr>
            <w:rStyle w:val="af"/>
          </w:rPr>
          <w:t>.</w:t>
        </w:r>
        <w:r w:rsidR="00AF768E" w:rsidRPr="00AF768E">
          <w:rPr>
            <w:rStyle w:val="af"/>
            <w:lang w:val="en-US"/>
          </w:rPr>
          <w:t>ru</w:t>
        </w:r>
      </w:hyperlink>
      <w:r w:rsidR="00AF768E" w:rsidRPr="00AF768E">
        <w:t xml:space="preserve"> </w:t>
      </w:r>
    </w:p>
    <w:p w:rsidR="00626E84" w:rsidRPr="006B4066" w:rsidRDefault="00AF768E" w:rsidP="00AF768E">
      <w:pPr>
        <w:numPr>
          <w:ilvl w:val="0"/>
          <w:numId w:val="5"/>
        </w:numPr>
        <w:jc w:val="both"/>
      </w:pPr>
      <w:proofErr w:type="spellStart"/>
      <w:r>
        <w:rPr>
          <w:lang w:val="en-US"/>
        </w:rPr>
        <w:t>Codeforces</w:t>
      </w:r>
      <w:proofErr w:type="spellEnd"/>
      <w:r>
        <w:t xml:space="preserve">. Режим доступа: </w:t>
      </w:r>
      <w:hyperlink r:id="rId9" w:history="1">
        <w:r w:rsidRPr="008054AF">
          <w:rPr>
            <w:rStyle w:val="af"/>
          </w:rPr>
          <w:t>https://codeforces.com/</w:t>
        </w:r>
      </w:hyperlink>
      <w:r w:rsidRPr="00A55C75">
        <w:t xml:space="preserve"> </w:t>
      </w:r>
    </w:p>
    <w:sectPr w:rsidR="00626E84" w:rsidRPr="006B4066" w:rsidSect="0055352F">
      <w:footerReference w:type="default" r:id="rId10"/>
      <w:pgSz w:w="11906" w:h="16838"/>
      <w:pgMar w:top="709" w:right="566"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305" w:rsidRDefault="00ED0305" w:rsidP="00C52F87">
      <w:r>
        <w:separator/>
      </w:r>
    </w:p>
  </w:endnote>
  <w:endnote w:type="continuationSeparator" w:id="0">
    <w:p w:rsidR="00ED0305" w:rsidRDefault="00ED0305" w:rsidP="00C52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9808236"/>
      <w:docPartObj>
        <w:docPartGallery w:val="Page Numbers (Bottom of Page)"/>
        <w:docPartUnique/>
      </w:docPartObj>
    </w:sdtPr>
    <w:sdtEndPr/>
    <w:sdtContent>
      <w:p w:rsidR="00ED4DB4" w:rsidRDefault="00ED4DB4">
        <w:pPr>
          <w:pStyle w:val="a5"/>
          <w:jc w:val="right"/>
        </w:pPr>
        <w:r>
          <w:fldChar w:fldCharType="begin"/>
        </w:r>
        <w:r>
          <w:instrText>PAGE   \* MERGEFORMAT</w:instrText>
        </w:r>
        <w:r>
          <w:fldChar w:fldCharType="separate"/>
        </w:r>
        <w:r w:rsidR="00AA1DA1">
          <w:rPr>
            <w:noProof/>
          </w:rPr>
          <w:t>4</w:t>
        </w:r>
        <w:r>
          <w:rPr>
            <w:noProof/>
          </w:rPr>
          <w:fldChar w:fldCharType="end"/>
        </w:r>
      </w:p>
    </w:sdtContent>
  </w:sdt>
  <w:p w:rsidR="00ED4DB4" w:rsidRDefault="00ED4DB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305" w:rsidRDefault="00ED0305" w:rsidP="00C52F87">
      <w:r>
        <w:separator/>
      </w:r>
    </w:p>
  </w:footnote>
  <w:footnote w:type="continuationSeparator" w:id="0">
    <w:p w:rsidR="00ED0305" w:rsidRDefault="00ED0305" w:rsidP="00C52F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408FD"/>
    <w:multiLevelType w:val="hybridMultilevel"/>
    <w:tmpl w:val="0CEC15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491717"/>
    <w:multiLevelType w:val="multilevel"/>
    <w:tmpl w:val="DA72D224"/>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305871"/>
    <w:multiLevelType w:val="hybridMultilevel"/>
    <w:tmpl w:val="6388F270"/>
    <w:lvl w:ilvl="0" w:tplc="28EE8AD2">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1EC82268"/>
    <w:multiLevelType w:val="multilevel"/>
    <w:tmpl w:val="3B8A6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3C1065"/>
    <w:multiLevelType w:val="multilevel"/>
    <w:tmpl w:val="4DB48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163336"/>
    <w:multiLevelType w:val="hybridMultilevel"/>
    <w:tmpl w:val="9C9C7358"/>
    <w:lvl w:ilvl="0" w:tplc="28EE8AD2">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286846B7"/>
    <w:multiLevelType w:val="multilevel"/>
    <w:tmpl w:val="4692B478"/>
    <w:lvl w:ilvl="0">
      <w:start w:val="1"/>
      <w:numFmt w:val="bullet"/>
      <w:lvlText w:val=""/>
      <w:lvlJc w:val="left"/>
      <w:pPr>
        <w:tabs>
          <w:tab w:val="num" w:pos="1200"/>
        </w:tabs>
        <w:ind w:left="1200" w:hanging="360"/>
      </w:pPr>
      <w:rPr>
        <w:rFonts w:ascii="Symbol" w:hAnsi="Symbol" w:hint="default"/>
        <w:sz w:val="20"/>
      </w:rPr>
    </w:lvl>
    <w:lvl w:ilvl="1" w:tentative="1">
      <w:start w:val="1"/>
      <w:numFmt w:val="bullet"/>
      <w:lvlText w:val="o"/>
      <w:lvlJc w:val="left"/>
      <w:pPr>
        <w:tabs>
          <w:tab w:val="num" w:pos="1920"/>
        </w:tabs>
        <w:ind w:left="1920" w:hanging="360"/>
      </w:pPr>
      <w:rPr>
        <w:rFonts w:ascii="Courier New" w:hAnsi="Courier New" w:hint="default"/>
        <w:sz w:val="20"/>
      </w:rPr>
    </w:lvl>
    <w:lvl w:ilvl="2" w:tentative="1">
      <w:start w:val="1"/>
      <w:numFmt w:val="bullet"/>
      <w:lvlText w:val=""/>
      <w:lvlJc w:val="left"/>
      <w:pPr>
        <w:tabs>
          <w:tab w:val="num" w:pos="2640"/>
        </w:tabs>
        <w:ind w:left="2640" w:hanging="360"/>
      </w:pPr>
      <w:rPr>
        <w:rFonts w:ascii="Wingdings" w:hAnsi="Wingdings" w:hint="default"/>
        <w:sz w:val="20"/>
      </w:rPr>
    </w:lvl>
    <w:lvl w:ilvl="3" w:tentative="1">
      <w:start w:val="1"/>
      <w:numFmt w:val="bullet"/>
      <w:lvlText w:val=""/>
      <w:lvlJc w:val="left"/>
      <w:pPr>
        <w:tabs>
          <w:tab w:val="num" w:pos="3360"/>
        </w:tabs>
        <w:ind w:left="3360" w:hanging="360"/>
      </w:pPr>
      <w:rPr>
        <w:rFonts w:ascii="Wingdings" w:hAnsi="Wingdings" w:hint="default"/>
        <w:sz w:val="20"/>
      </w:rPr>
    </w:lvl>
    <w:lvl w:ilvl="4" w:tentative="1">
      <w:start w:val="1"/>
      <w:numFmt w:val="bullet"/>
      <w:lvlText w:val=""/>
      <w:lvlJc w:val="left"/>
      <w:pPr>
        <w:tabs>
          <w:tab w:val="num" w:pos="4080"/>
        </w:tabs>
        <w:ind w:left="4080" w:hanging="360"/>
      </w:pPr>
      <w:rPr>
        <w:rFonts w:ascii="Wingdings" w:hAnsi="Wingdings" w:hint="default"/>
        <w:sz w:val="20"/>
      </w:rPr>
    </w:lvl>
    <w:lvl w:ilvl="5" w:tentative="1">
      <w:start w:val="1"/>
      <w:numFmt w:val="bullet"/>
      <w:lvlText w:val=""/>
      <w:lvlJc w:val="left"/>
      <w:pPr>
        <w:tabs>
          <w:tab w:val="num" w:pos="4800"/>
        </w:tabs>
        <w:ind w:left="4800" w:hanging="360"/>
      </w:pPr>
      <w:rPr>
        <w:rFonts w:ascii="Wingdings" w:hAnsi="Wingdings" w:hint="default"/>
        <w:sz w:val="20"/>
      </w:rPr>
    </w:lvl>
    <w:lvl w:ilvl="6" w:tentative="1">
      <w:start w:val="1"/>
      <w:numFmt w:val="bullet"/>
      <w:lvlText w:val=""/>
      <w:lvlJc w:val="left"/>
      <w:pPr>
        <w:tabs>
          <w:tab w:val="num" w:pos="5520"/>
        </w:tabs>
        <w:ind w:left="5520" w:hanging="360"/>
      </w:pPr>
      <w:rPr>
        <w:rFonts w:ascii="Wingdings" w:hAnsi="Wingdings" w:hint="default"/>
        <w:sz w:val="20"/>
      </w:rPr>
    </w:lvl>
    <w:lvl w:ilvl="7" w:tentative="1">
      <w:start w:val="1"/>
      <w:numFmt w:val="bullet"/>
      <w:lvlText w:val=""/>
      <w:lvlJc w:val="left"/>
      <w:pPr>
        <w:tabs>
          <w:tab w:val="num" w:pos="6240"/>
        </w:tabs>
        <w:ind w:left="6240" w:hanging="360"/>
      </w:pPr>
      <w:rPr>
        <w:rFonts w:ascii="Wingdings" w:hAnsi="Wingdings" w:hint="default"/>
        <w:sz w:val="20"/>
      </w:rPr>
    </w:lvl>
    <w:lvl w:ilvl="8" w:tentative="1">
      <w:start w:val="1"/>
      <w:numFmt w:val="bullet"/>
      <w:lvlText w:val=""/>
      <w:lvlJc w:val="left"/>
      <w:pPr>
        <w:tabs>
          <w:tab w:val="num" w:pos="6960"/>
        </w:tabs>
        <w:ind w:left="6960" w:hanging="360"/>
      </w:pPr>
      <w:rPr>
        <w:rFonts w:ascii="Wingdings" w:hAnsi="Wingdings" w:hint="default"/>
        <w:sz w:val="20"/>
      </w:rPr>
    </w:lvl>
  </w:abstractNum>
  <w:abstractNum w:abstractNumId="7" w15:restartNumberingAfterBreak="0">
    <w:nsid w:val="341C6732"/>
    <w:multiLevelType w:val="multilevel"/>
    <w:tmpl w:val="80945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0D3790"/>
    <w:multiLevelType w:val="multilevel"/>
    <w:tmpl w:val="92265F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3E4647"/>
    <w:multiLevelType w:val="multilevel"/>
    <w:tmpl w:val="CCEE6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6D73B5F"/>
    <w:multiLevelType w:val="multilevel"/>
    <w:tmpl w:val="C0B474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084B7A"/>
    <w:multiLevelType w:val="multilevel"/>
    <w:tmpl w:val="9DCC2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530982"/>
    <w:multiLevelType w:val="multilevel"/>
    <w:tmpl w:val="C0B474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num>
  <w:num w:numId="3">
    <w:abstractNumId w:val="4"/>
  </w:num>
  <w:num w:numId="4">
    <w:abstractNumId w:val="3"/>
  </w:num>
  <w:num w:numId="5">
    <w:abstractNumId w:val="9"/>
  </w:num>
  <w:num w:numId="6">
    <w:abstractNumId w:val="8"/>
  </w:num>
  <w:num w:numId="7">
    <w:abstractNumId w:val="12"/>
  </w:num>
  <w:num w:numId="8">
    <w:abstractNumId w:val="10"/>
  </w:num>
  <w:num w:numId="9">
    <w:abstractNumId w:val="6"/>
  </w:num>
  <w:num w:numId="10">
    <w:abstractNumId w:val="5"/>
  </w:num>
  <w:num w:numId="11">
    <w:abstractNumId w:val="1"/>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oNotDisplayPageBoundaries/>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FD5"/>
    <w:rsid w:val="00005842"/>
    <w:rsid w:val="00030473"/>
    <w:rsid w:val="00077A1C"/>
    <w:rsid w:val="000B22F8"/>
    <w:rsid w:val="0011221D"/>
    <w:rsid w:val="001943A6"/>
    <w:rsid w:val="002025FC"/>
    <w:rsid w:val="00210D58"/>
    <w:rsid w:val="002665B6"/>
    <w:rsid w:val="002774EE"/>
    <w:rsid w:val="002903FD"/>
    <w:rsid w:val="002A2EE4"/>
    <w:rsid w:val="002A45B5"/>
    <w:rsid w:val="002B5590"/>
    <w:rsid w:val="002F03FF"/>
    <w:rsid w:val="00333920"/>
    <w:rsid w:val="003410BF"/>
    <w:rsid w:val="003504DD"/>
    <w:rsid w:val="004005D5"/>
    <w:rsid w:val="004008F2"/>
    <w:rsid w:val="004713C3"/>
    <w:rsid w:val="004A550A"/>
    <w:rsid w:val="004E747D"/>
    <w:rsid w:val="004F6659"/>
    <w:rsid w:val="0055352F"/>
    <w:rsid w:val="00562B4F"/>
    <w:rsid w:val="005772CC"/>
    <w:rsid w:val="005B4307"/>
    <w:rsid w:val="005D34AB"/>
    <w:rsid w:val="005E18C5"/>
    <w:rsid w:val="00605276"/>
    <w:rsid w:val="006225E1"/>
    <w:rsid w:val="00626E84"/>
    <w:rsid w:val="00677788"/>
    <w:rsid w:val="00691E94"/>
    <w:rsid w:val="006A6108"/>
    <w:rsid w:val="006B4066"/>
    <w:rsid w:val="00700FA9"/>
    <w:rsid w:val="00720339"/>
    <w:rsid w:val="0075417B"/>
    <w:rsid w:val="00776198"/>
    <w:rsid w:val="007E04C0"/>
    <w:rsid w:val="007E2EF3"/>
    <w:rsid w:val="008053F0"/>
    <w:rsid w:val="00843CDD"/>
    <w:rsid w:val="00860674"/>
    <w:rsid w:val="008A29B9"/>
    <w:rsid w:val="008D30FC"/>
    <w:rsid w:val="008D57C4"/>
    <w:rsid w:val="008D5A23"/>
    <w:rsid w:val="008D60A5"/>
    <w:rsid w:val="00900E5C"/>
    <w:rsid w:val="009173FB"/>
    <w:rsid w:val="009376AD"/>
    <w:rsid w:val="009C0B77"/>
    <w:rsid w:val="009D2A27"/>
    <w:rsid w:val="00A034FE"/>
    <w:rsid w:val="00A053B9"/>
    <w:rsid w:val="00A50566"/>
    <w:rsid w:val="00A55C75"/>
    <w:rsid w:val="00A6083C"/>
    <w:rsid w:val="00A65FD5"/>
    <w:rsid w:val="00A74C4A"/>
    <w:rsid w:val="00A82AFE"/>
    <w:rsid w:val="00AA1DA1"/>
    <w:rsid w:val="00AA3954"/>
    <w:rsid w:val="00AF6591"/>
    <w:rsid w:val="00AF768E"/>
    <w:rsid w:val="00B92347"/>
    <w:rsid w:val="00BC2940"/>
    <w:rsid w:val="00BC5D07"/>
    <w:rsid w:val="00BE290B"/>
    <w:rsid w:val="00BF6F38"/>
    <w:rsid w:val="00C445AA"/>
    <w:rsid w:val="00C52F87"/>
    <w:rsid w:val="00C909E7"/>
    <w:rsid w:val="00D1505E"/>
    <w:rsid w:val="00D17A26"/>
    <w:rsid w:val="00D82A35"/>
    <w:rsid w:val="00DA37AD"/>
    <w:rsid w:val="00DB1BA9"/>
    <w:rsid w:val="00DD26D5"/>
    <w:rsid w:val="00DD7314"/>
    <w:rsid w:val="00E57E32"/>
    <w:rsid w:val="00E83C4B"/>
    <w:rsid w:val="00EA0A08"/>
    <w:rsid w:val="00EA631E"/>
    <w:rsid w:val="00EC7981"/>
    <w:rsid w:val="00ED0305"/>
    <w:rsid w:val="00ED4DB4"/>
    <w:rsid w:val="00EF6A4D"/>
    <w:rsid w:val="00F036D7"/>
    <w:rsid w:val="00F21067"/>
    <w:rsid w:val="00F83895"/>
    <w:rsid w:val="00F9504A"/>
    <w:rsid w:val="00FE1066"/>
    <w:rsid w:val="00FF5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3F4C99-52D0-4326-9DD1-37DE4681D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95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26E8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B4307"/>
    <w:pPr>
      <w:keepNext/>
      <w:snapToGrid w:val="0"/>
      <w:jc w:val="center"/>
      <w:outlineLvl w:val="1"/>
    </w:pPr>
    <w:rPr>
      <w:b/>
      <w:szCs w:val="20"/>
    </w:rPr>
  </w:style>
  <w:style w:type="paragraph" w:styleId="3">
    <w:name w:val="heading 3"/>
    <w:basedOn w:val="a"/>
    <w:next w:val="a"/>
    <w:link w:val="30"/>
    <w:unhideWhenUsed/>
    <w:qFormat/>
    <w:rsid w:val="005B4307"/>
    <w:pPr>
      <w:keepNext/>
      <w:snapToGrid w:val="0"/>
      <w:jc w:val="center"/>
      <w:outlineLvl w:val="2"/>
    </w:pPr>
    <w:rPr>
      <w:b/>
      <w:sz w:val="20"/>
      <w:szCs w:val="20"/>
    </w:rPr>
  </w:style>
  <w:style w:type="paragraph" w:styleId="4">
    <w:name w:val="heading 4"/>
    <w:basedOn w:val="a"/>
    <w:next w:val="a"/>
    <w:link w:val="40"/>
    <w:uiPriority w:val="9"/>
    <w:semiHidden/>
    <w:unhideWhenUsed/>
    <w:qFormat/>
    <w:rsid w:val="00A74C4A"/>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5772C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2F87"/>
    <w:pPr>
      <w:tabs>
        <w:tab w:val="center" w:pos="4677"/>
        <w:tab w:val="right" w:pos="9355"/>
      </w:tabs>
    </w:pPr>
  </w:style>
  <w:style w:type="character" w:customStyle="1" w:styleId="a4">
    <w:name w:val="Верхний колонтитул Знак"/>
    <w:basedOn w:val="a0"/>
    <w:link w:val="a3"/>
    <w:uiPriority w:val="99"/>
    <w:rsid w:val="00C52F87"/>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C52F87"/>
    <w:pPr>
      <w:tabs>
        <w:tab w:val="center" w:pos="4677"/>
        <w:tab w:val="right" w:pos="9355"/>
      </w:tabs>
    </w:pPr>
  </w:style>
  <w:style w:type="character" w:customStyle="1" w:styleId="a6">
    <w:name w:val="Нижний колонтитул Знак"/>
    <w:basedOn w:val="a0"/>
    <w:link w:val="a5"/>
    <w:uiPriority w:val="99"/>
    <w:rsid w:val="00C52F87"/>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8D5A23"/>
    <w:rPr>
      <w:rFonts w:ascii="Tahoma" w:hAnsi="Tahoma" w:cs="Tahoma"/>
      <w:sz w:val="16"/>
      <w:szCs w:val="16"/>
    </w:rPr>
  </w:style>
  <w:style w:type="character" w:customStyle="1" w:styleId="a8">
    <w:name w:val="Текст выноски Знак"/>
    <w:basedOn w:val="a0"/>
    <w:link w:val="a7"/>
    <w:uiPriority w:val="99"/>
    <w:semiHidden/>
    <w:rsid w:val="008D5A23"/>
    <w:rPr>
      <w:rFonts w:ascii="Tahoma" w:eastAsia="Times New Roman" w:hAnsi="Tahoma" w:cs="Tahoma"/>
      <w:sz w:val="16"/>
      <w:szCs w:val="16"/>
      <w:lang w:eastAsia="ru-RU"/>
    </w:rPr>
  </w:style>
  <w:style w:type="character" w:customStyle="1" w:styleId="20">
    <w:name w:val="Заголовок 2 Знак"/>
    <w:basedOn w:val="a0"/>
    <w:link w:val="2"/>
    <w:semiHidden/>
    <w:rsid w:val="005B4307"/>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5B4307"/>
    <w:rPr>
      <w:rFonts w:ascii="Times New Roman" w:eastAsia="Times New Roman" w:hAnsi="Times New Roman" w:cs="Times New Roman"/>
      <w:b/>
      <w:sz w:val="20"/>
      <w:szCs w:val="20"/>
      <w:lang w:eastAsia="ru-RU"/>
    </w:rPr>
  </w:style>
  <w:style w:type="paragraph" w:styleId="a9">
    <w:name w:val="Normal (Web)"/>
    <w:basedOn w:val="a"/>
    <w:link w:val="aa"/>
    <w:uiPriority w:val="99"/>
    <w:unhideWhenUsed/>
    <w:rsid w:val="005B4307"/>
    <w:pPr>
      <w:spacing w:before="100" w:beforeAutospacing="1" w:after="100" w:afterAutospacing="1"/>
    </w:pPr>
  </w:style>
  <w:style w:type="paragraph" w:styleId="ab">
    <w:name w:val="Body Text"/>
    <w:basedOn w:val="a"/>
    <w:link w:val="ac"/>
    <w:semiHidden/>
    <w:unhideWhenUsed/>
    <w:rsid w:val="005B4307"/>
    <w:pPr>
      <w:snapToGrid w:val="0"/>
    </w:pPr>
    <w:rPr>
      <w:szCs w:val="20"/>
    </w:rPr>
  </w:style>
  <w:style w:type="character" w:customStyle="1" w:styleId="ac">
    <w:name w:val="Основной текст Знак"/>
    <w:basedOn w:val="a0"/>
    <w:link w:val="ab"/>
    <w:semiHidden/>
    <w:rsid w:val="005B4307"/>
    <w:rPr>
      <w:rFonts w:ascii="Times New Roman" w:eastAsia="Times New Roman" w:hAnsi="Times New Roman" w:cs="Times New Roman"/>
      <w:sz w:val="24"/>
      <w:szCs w:val="20"/>
      <w:lang w:eastAsia="ru-RU"/>
    </w:rPr>
  </w:style>
  <w:style w:type="paragraph" w:customStyle="1" w:styleId="ConsPlusNonformat">
    <w:name w:val="ConsPlusNonformat"/>
    <w:rsid w:val="005B4307"/>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d">
    <w:name w:val="No Spacing"/>
    <w:uiPriority w:val="1"/>
    <w:qFormat/>
    <w:rsid w:val="00D1505E"/>
    <w:pPr>
      <w:spacing w:after="0" w:line="240" w:lineRule="auto"/>
    </w:pPr>
    <w:rPr>
      <w:rFonts w:ascii="Calibri" w:eastAsia="Times New Roman" w:hAnsi="Calibri" w:cs="Times New Roman"/>
      <w:lang w:val="en-US" w:bidi="en-US"/>
    </w:rPr>
  </w:style>
  <w:style w:type="paragraph" w:styleId="ae">
    <w:name w:val="List Paragraph"/>
    <w:basedOn w:val="a"/>
    <w:uiPriority w:val="34"/>
    <w:qFormat/>
    <w:rsid w:val="00626E84"/>
    <w:pPr>
      <w:ind w:left="720"/>
      <w:contextualSpacing/>
    </w:pPr>
  </w:style>
  <w:style w:type="character" w:customStyle="1" w:styleId="10">
    <w:name w:val="Заголовок 1 Знак"/>
    <w:basedOn w:val="a0"/>
    <w:link w:val="1"/>
    <w:uiPriority w:val="9"/>
    <w:rsid w:val="00626E84"/>
    <w:rPr>
      <w:rFonts w:asciiTheme="majorHAnsi" w:eastAsiaTheme="majorEastAsia" w:hAnsiTheme="majorHAnsi" w:cstheme="majorBidi"/>
      <w:b/>
      <w:bCs/>
      <w:color w:val="365F91" w:themeColor="accent1" w:themeShade="BF"/>
      <w:sz w:val="28"/>
      <w:szCs w:val="28"/>
      <w:lang w:eastAsia="ru-RU"/>
    </w:rPr>
  </w:style>
  <w:style w:type="character" w:customStyle="1" w:styleId="spelling-content-entity">
    <w:name w:val="spelling-content-entity"/>
    <w:basedOn w:val="a0"/>
    <w:rsid w:val="00626E84"/>
  </w:style>
  <w:style w:type="character" w:styleId="af">
    <w:name w:val="Hyperlink"/>
    <w:basedOn w:val="a0"/>
    <w:uiPriority w:val="99"/>
    <w:unhideWhenUsed/>
    <w:rsid w:val="00626E84"/>
    <w:rPr>
      <w:color w:val="0000FF" w:themeColor="hyperlink"/>
      <w:u w:val="single"/>
    </w:rPr>
  </w:style>
  <w:style w:type="character" w:customStyle="1" w:styleId="zag">
    <w:name w:val="zag"/>
    <w:basedOn w:val="a0"/>
    <w:rsid w:val="00626E84"/>
  </w:style>
  <w:style w:type="character" w:customStyle="1" w:styleId="40">
    <w:name w:val="Заголовок 4 Знак"/>
    <w:basedOn w:val="a0"/>
    <w:link w:val="4"/>
    <w:uiPriority w:val="9"/>
    <w:semiHidden/>
    <w:rsid w:val="00A74C4A"/>
    <w:rPr>
      <w:rFonts w:asciiTheme="majorHAnsi" w:eastAsiaTheme="majorEastAsia" w:hAnsiTheme="majorHAnsi" w:cstheme="majorBidi"/>
      <w:b/>
      <w:bCs/>
      <w:i/>
      <w:iCs/>
      <w:color w:val="4F81BD" w:themeColor="accent1"/>
      <w:sz w:val="24"/>
      <w:szCs w:val="24"/>
      <w:lang w:eastAsia="ru-RU"/>
    </w:rPr>
  </w:style>
  <w:style w:type="character" w:customStyle="1" w:styleId="60">
    <w:name w:val="Заголовок 6 Знак"/>
    <w:basedOn w:val="a0"/>
    <w:link w:val="6"/>
    <w:uiPriority w:val="9"/>
    <w:semiHidden/>
    <w:rsid w:val="005772CC"/>
    <w:rPr>
      <w:rFonts w:asciiTheme="majorHAnsi" w:eastAsiaTheme="majorEastAsia" w:hAnsiTheme="majorHAnsi" w:cstheme="majorBidi"/>
      <w:i/>
      <w:iCs/>
      <w:color w:val="243F60" w:themeColor="accent1" w:themeShade="7F"/>
      <w:sz w:val="24"/>
      <w:szCs w:val="24"/>
      <w:lang w:eastAsia="ru-RU"/>
    </w:rPr>
  </w:style>
  <w:style w:type="character" w:customStyle="1" w:styleId="contents-anchor">
    <w:name w:val="contents-anchor"/>
    <w:basedOn w:val="a0"/>
    <w:rsid w:val="005772CC"/>
  </w:style>
  <w:style w:type="character" w:customStyle="1" w:styleId="apple-converted-space">
    <w:name w:val="apple-converted-space"/>
    <w:basedOn w:val="a0"/>
    <w:rsid w:val="005772CC"/>
  </w:style>
  <w:style w:type="character" w:styleId="af0">
    <w:name w:val="Emphasis"/>
    <w:basedOn w:val="a0"/>
    <w:uiPriority w:val="20"/>
    <w:qFormat/>
    <w:rsid w:val="00ED4DB4"/>
    <w:rPr>
      <w:i/>
      <w:iCs/>
    </w:rPr>
  </w:style>
  <w:style w:type="character" w:customStyle="1" w:styleId="aa">
    <w:name w:val="Обычный (веб) Знак"/>
    <w:link w:val="a9"/>
    <w:locked/>
    <w:rsid w:val="006B406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66718">
      <w:bodyDiv w:val="1"/>
      <w:marLeft w:val="0"/>
      <w:marRight w:val="0"/>
      <w:marTop w:val="0"/>
      <w:marBottom w:val="0"/>
      <w:divBdr>
        <w:top w:val="none" w:sz="0" w:space="0" w:color="auto"/>
        <w:left w:val="none" w:sz="0" w:space="0" w:color="auto"/>
        <w:bottom w:val="none" w:sz="0" w:space="0" w:color="auto"/>
        <w:right w:val="none" w:sz="0" w:space="0" w:color="auto"/>
      </w:divBdr>
      <w:divsChild>
        <w:div w:id="2114126062">
          <w:marLeft w:val="0"/>
          <w:marRight w:val="0"/>
          <w:marTop w:val="0"/>
          <w:marBottom w:val="0"/>
          <w:divBdr>
            <w:top w:val="none" w:sz="0" w:space="0" w:color="auto"/>
            <w:left w:val="none" w:sz="0" w:space="0" w:color="auto"/>
            <w:bottom w:val="none" w:sz="0" w:space="0" w:color="auto"/>
            <w:right w:val="none" w:sz="0" w:space="0" w:color="auto"/>
          </w:divBdr>
        </w:div>
      </w:divsChild>
    </w:div>
    <w:div w:id="167520916">
      <w:bodyDiv w:val="1"/>
      <w:marLeft w:val="0"/>
      <w:marRight w:val="0"/>
      <w:marTop w:val="0"/>
      <w:marBottom w:val="0"/>
      <w:divBdr>
        <w:top w:val="none" w:sz="0" w:space="0" w:color="auto"/>
        <w:left w:val="none" w:sz="0" w:space="0" w:color="auto"/>
        <w:bottom w:val="none" w:sz="0" w:space="0" w:color="auto"/>
        <w:right w:val="none" w:sz="0" w:space="0" w:color="auto"/>
      </w:divBdr>
    </w:div>
    <w:div w:id="271209432">
      <w:bodyDiv w:val="1"/>
      <w:marLeft w:val="0"/>
      <w:marRight w:val="0"/>
      <w:marTop w:val="0"/>
      <w:marBottom w:val="0"/>
      <w:divBdr>
        <w:top w:val="none" w:sz="0" w:space="0" w:color="auto"/>
        <w:left w:val="none" w:sz="0" w:space="0" w:color="auto"/>
        <w:bottom w:val="none" w:sz="0" w:space="0" w:color="auto"/>
        <w:right w:val="none" w:sz="0" w:space="0" w:color="auto"/>
      </w:divBdr>
      <w:divsChild>
        <w:div w:id="2041544269">
          <w:marLeft w:val="0"/>
          <w:marRight w:val="0"/>
          <w:marTop w:val="0"/>
          <w:marBottom w:val="0"/>
          <w:divBdr>
            <w:top w:val="none" w:sz="0" w:space="0" w:color="auto"/>
            <w:left w:val="none" w:sz="0" w:space="0" w:color="auto"/>
            <w:bottom w:val="none" w:sz="0" w:space="0" w:color="auto"/>
            <w:right w:val="none" w:sz="0" w:space="0" w:color="auto"/>
          </w:divBdr>
          <w:divsChild>
            <w:div w:id="494615122">
              <w:marLeft w:val="0"/>
              <w:marRight w:val="0"/>
              <w:marTop w:val="0"/>
              <w:marBottom w:val="0"/>
              <w:divBdr>
                <w:top w:val="none" w:sz="0" w:space="0" w:color="auto"/>
                <w:left w:val="none" w:sz="0" w:space="0" w:color="auto"/>
                <w:bottom w:val="none" w:sz="0" w:space="0" w:color="auto"/>
                <w:right w:val="none" w:sz="0" w:space="0" w:color="auto"/>
              </w:divBdr>
              <w:divsChild>
                <w:div w:id="1999192613">
                  <w:marLeft w:val="0"/>
                  <w:marRight w:val="0"/>
                  <w:marTop w:val="0"/>
                  <w:marBottom w:val="0"/>
                  <w:divBdr>
                    <w:top w:val="single" w:sz="12" w:space="30" w:color="FFFFFF"/>
                    <w:left w:val="none" w:sz="0" w:space="0" w:color="auto"/>
                    <w:bottom w:val="none" w:sz="0" w:space="0" w:color="auto"/>
                    <w:right w:val="none" w:sz="0" w:space="0" w:color="auto"/>
                  </w:divBdr>
                  <w:divsChild>
                    <w:div w:id="272981569">
                      <w:marLeft w:val="0"/>
                      <w:marRight w:val="0"/>
                      <w:marTop w:val="0"/>
                      <w:marBottom w:val="0"/>
                      <w:divBdr>
                        <w:top w:val="none" w:sz="0" w:space="0" w:color="auto"/>
                        <w:left w:val="none" w:sz="0" w:space="0" w:color="auto"/>
                        <w:bottom w:val="none" w:sz="0" w:space="0" w:color="auto"/>
                        <w:right w:val="none" w:sz="0" w:space="0" w:color="auto"/>
                      </w:divBdr>
                      <w:divsChild>
                        <w:div w:id="918098102">
                          <w:marLeft w:val="0"/>
                          <w:marRight w:val="0"/>
                          <w:marTop w:val="0"/>
                          <w:marBottom w:val="0"/>
                          <w:divBdr>
                            <w:top w:val="none" w:sz="0" w:space="0" w:color="auto"/>
                            <w:left w:val="none" w:sz="0" w:space="0" w:color="auto"/>
                            <w:bottom w:val="none" w:sz="0" w:space="0" w:color="auto"/>
                            <w:right w:val="none" w:sz="0" w:space="0" w:color="auto"/>
                          </w:divBdr>
                          <w:divsChild>
                            <w:div w:id="100956680">
                              <w:marLeft w:val="0"/>
                              <w:marRight w:val="0"/>
                              <w:marTop w:val="0"/>
                              <w:marBottom w:val="0"/>
                              <w:divBdr>
                                <w:top w:val="none" w:sz="0" w:space="0" w:color="auto"/>
                                <w:left w:val="none" w:sz="0" w:space="0" w:color="auto"/>
                                <w:bottom w:val="none" w:sz="0" w:space="0" w:color="auto"/>
                                <w:right w:val="none" w:sz="0" w:space="0" w:color="auto"/>
                              </w:divBdr>
                              <w:divsChild>
                                <w:div w:id="554044537">
                                  <w:marLeft w:val="0"/>
                                  <w:marRight w:val="0"/>
                                  <w:marTop w:val="0"/>
                                  <w:marBottom w:val="0"/>
                                  <w:divBdr>
                                    <w:top w:val="none" w:sz="0" w:space="0" w:color="auto"/>
                                    <w:left w:val="none" w:sz="0" w:space="0" w:color="auto"/>
                                    <w:bottom w:val="none" w:sz="0" w:space="0" w:color="auto"/>
                                    <w:right w:val="none" w:sz="0" w:space="0" w:color="auto"/>
                                  </w:divBdr>
                                  <w:divsChild>
                                    <w:div w:id="1234241814">
                                      <w:marLeft w:val="0"/>
                                      <w:marRight w:val="0"/>
                                      <w:marTop w:val="0"/>
                                      <w:marBottom w:val="0"/>
                                      <w:divBdr>
                                        <w:top w:val="none" w:sz="0" w:space="0" w:color="auto"/>
                                        <w:left w:val="none" w:sz="0" w:space="0" w:color="auto"/>
                                        <w:bottom w:val="none" w:sz="0" w:space="0" w:color="auto"/>
                                        <w:right w:val="none" w:sz="0" w:space="0" w:color="auto"/>
                                      </w:divBdr>
                                      <w:divsChild>
                                        <w:div w:id="2014330953">
                                          <w:marLeft w:val="0"/>
                                          <w:marRight w:val="0"/>
                                          <w:marTop w:val="0"/>
                                          <w:marBottom w:val="0"/>
                                          <w:divBdr>
                                            <w:top w:val="none" w:sz="0" w:space="0" w:color="auto"/>
                                            <w:left w:val="none" w:sz="0" w:space="0" w:color="auto"/>
                                            <w:bottom w:val="none" w:sz="0" w:space="0" w:color="auto"/>
                                            <w:right w:val="none" w:sz="0" w:space="0" w:color="auto"/>
                                          </w:divBdr>
                                          <w:divsChild>
                                            <w:div w:id="1275669627">
                                              <w:marLeft w:val="0"/>
                                              <w:marRight w:val="0"/>
                                              <w:marTop w:val="0"/>
                                              <w:marBottom w:val="0"/>
                                              <w:divBdr>
                                                <w:top w:val="none" w:sz="0" w:space="0" w:color="auto"/>
                                                <w:left w:val="none" w:sz="0" w:space="0" w:color="auto"/>
                                                <w:bottom w:val="none" w:sz="0" w:space="0" w:color="auto"/>
                                                <w:right w:val="none" w:sz="0" w:space="0" w:color="auto"/>
                                              </w:divBdr>
                                              <w:divsChild>
                                                <w:div w:id="330334059">
                                                  <w:marLeft w:val="0"/>
                                                  <w:marRight w:val="0"/>
                                                  <w:marTop w:val="0"/>
                                                  <w:marBottom w:val="0"/>
                                                  <w:divBdr>
                                                    <w:top w:val="none" w:sz="0" w:space="0" w:color="auto"/>
                                                    <w:left w:val="none" w:sz="0" w:space="0" w:color="auto"/>
                                                    <w:bottom w:val="none" w:sz="0" w:space="0" w:color="auto"/>
                                                    <w:right w:val="none" w:sz="0" w:space="0" w:color="auto"/>
                                                  </w:divBdr>
                                                  <w:divsChild>
                                                    <w:div w:id="1080180881">
                                                      <w:marLeft w:val="0"/>
                                                      <w:marRight w:val="0"/>
                                                      <w:marTop w:val="0"/>
                                                      <w:marBottom w:val="0"/>
                                                      <w:divBdr>
                                                        <w:top w:val="none" w:sz="0" w:space="0" w:color="auto"/>
                                                        <w:left w:val="none" w:sz="0" w:space="0" w:color="auto"/>
                                                        <w:bottom w:val="none" w:sz="0" w:space="0" w:color="auto"/>
                                                        <w:right w:val="none" w:sz="0" w:space="0" w:color="auto"/>
                                                      </w:divBdr>
                                                      <w:divsChild>
                                                        <w:div w:id="1609314019">
                                                          <w:marLeft w:val="150"/>
                                                          <w:marRight w:val="150"/>
                                                          <w:marTop w:val="0"/>
                                                          <w:marBottom w:val="0"/>
                                                          <w:divBdr>
                                                            <w:top w:val="none" w:sz="0" w:space="0" w:color="auto"/>
                                                            <w:left w:val="none" w:sz="0" w:space="0" w:color="auto"/>
                                                            <w:bottom w:val="none" w:sz="0" w:space="0" w:color="auto"/>
                                                            <w:right w:val="none" w:sz="0" w:space="0" w:color="auto"/>
                                                          </w:divBdr>
                                                          <w:divsChild>
                                                            <w:div w:id="83693445">
                                                              <w:marLeft w:val="0"/>
                                                              <w:marRight w:val="0"/>
                                                              <w:marTop w:val="0"/>
                                                              <w:marBottom w:val="0"/>
                                                              <w:divBdr>
                                                                <w:top w:val="none" w:sz="0" w:space="0" w:color="auto"/>
                                                                <w:left w:val="none" w:sz="0" w:space="0" w:color="auto"/>
                                                                <w:bottom w:val="none" w:sz="0" w:space="0" w:color="auto"/>
                                                                <w:right w:val="none" w:sz="0" w:space="0" w:color="auto"/>
                                                              </w:divBdr>
                                                              <w:divsChild>
                                                                <w:div w:id="20324945">
                                                                  <w:marLeft w:val="0"/>
                                                                  <w:marRight w:val="0"/>
                                                                  <w:marTop w:val="0"/>
                                                                  <w:marBottom w:val="0"/>
                                                                  <w:divBdr>
                                                                    <w:top w:val="none" w:sz="0" w:space="0" w:color="auto"/>
                                                                    <w:left w:val="none" w:sz="0" w:space="0" w:color="auto"/>
                                                                    <w:bottom w:val="none" w:sz="0" w:space="0" w:color="auto"/>
                                                                    <w:right w:val="none" w:sz="0" w:space="0" w:color="auto"/>
                                                                  </w:divBdr>
                                                                  <w:divsChild>
                                                                    <w:div w:id="386609506">
                                                                      <w:marLeft w:val="0"/>
                                                                      <w:marRight w:val="0"/>
                                                                      <w:marTop w:val="0"/>
                                                                      <w:marBottom w:val="360"/>
                                                                      <w:divBdr>
                                                                        <w:top w:val="none" w:sz="0" w:space="0" w:color="auto"/>
                                                                        <w:left w:val="none" w:sz="0" w:space="0" w:color="auto"/>
                                                                        <w:bottom w:val="none" w:sz="0" w:space="0" w:color="auto"/>
                                                                        <w:right w:val="none" w:sz="0" w:space="0" w:color="auto"/>
                                                                      </w:divBdr>
                                                                      <w:divsChild>
                                                                        <w:div w:id="630137472">
                                                                          <w:marLeft w:val="0"/>
                                                                          <w:marRight w:val="0"/>
                                                                          <w:marTop w:val="0"/>
                                                                          <w:marBottom w:val="0"/>
                                                                          <w:divBdr>
                                                                            <w:top w:val="none" w:sz="0" w:space="0" w:color="auto"/>
                                                                            <w:left w:val="none" w:sz="0" w:space="0" w:color="auto"/>
                                                                            <w:bottom w:val="none" w:sz="0" w:space="0" w:color="auto"/>
                                                                            <w:right w:val="none" w:sz="0" w:space="0" w:color="auto"/>
                                                                          </w:divBdr>
                                                                          <w:divsChild>
                                                                            <w:div w:id="485978805">
                                                                              <w:marLeft w:val="0"/>
                                                                              <w:marRight w:val="0"/>
                                                                              <w:marTop w:val="0"/>
                                                                              <w:marBottom w:val="0"/>
                                                                              <w:divBdr>
                                                                                <w:top w:val="none" w:sz="0" w:space="0" w:color="auto"/>
                                                                                <w:left w:val="none" w:sz="0" w:space="0" w:color="auto"/>
                                                                                <w:bottom w:val="none" w:sz="0" w:space="0" w:color="auto"/>
                                                                                <w:right w:val="none" w:sz="0" w:space="0" w:color="auto"/>
                                                                              </w:divBdr>
                                                                              <w:divsChild>
                                                                                <w:div w:id="2011255194">
                                                                                  <w:marLeft w:val="0"/>
                                                                                  <w:marRight w:val="0"/>
                                                                                  <w:marTop w:val="0"/>
                                                                                  <w:marBottom w:val="0"/>
                                                                                  <w:divBdr>
                                                                                    <w:top w:val="none" w:sz="0" w:space="0" w:color="auto"/>
                                                                                    <w:left w:val="none" w:sz="0" w:space="0" w:color="auto"/>
                                                                                    <w:bottom w:val="none" w:sz="0" w:space="0" w:color="auto"/>
                                                                                    <w:right w:val="none" w:sz="0" w:space="0" w:color="auto"/>
                                                                                  </w:divBdr>
                                                                                  <w:divsChild>
                                                                                    <w:div w:id="129441464">
                                                                                      <w:marLeft w:val="0"/>
                                                                                      <w:marRight w:val="0"/>
                                                                                      <w:marTop w:val="0"/>
                                                                                      <w:marBottom w:val="0"/>
                                                                                      <w:divBdr>
                                                                                        <w:top w:val="none" w:sz="0" w:space="0" w:color="auto"/>
                                                                                        <w:left w:val="none" w:sz="0" w:space="0" w:color="auto"/>
                                                                                        <w:bottom w:val="none" w:sz="0" w:space="0" w:color="auto"/>
                                                                                        <w:right w:val="none" w:sz="0" w:space="0" w:color="auto"/>
                                                                                      </w:divBdr>
                                                                                      <w:divsChild>
                                                                                        <w:div w:id="1455516913">
                                                                                          <w:marLeft w:val="0"/>
                                                                                          <w:marRight w:val="0"/>
                                                                                          <w:marTop w:val="0"/>
                                                                                          <w:marBottom w:val="360"/>
                                                                                          <w:divBdr>
                                                                                            <w:top w:val="none" w:sz="0" w:space="0" w:color="auto"/>
                                                                                            <w:left w:val="none" w:sz="0" w:space="0" w:color="auto"/>
                                                                                            <w:bottom w:val="none" w:sz="0" w:space="0" w:color="auto"/>
                                                                                            <w:right w:val="none" w:sz="0" w:space="0" w:color="auto"/>
                                                                                          </w:divBdr>
                                                                                          <w:divsChild>
                                                                                            <w:div w:id="117648189">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1836489">
      <w:bodyDiv w:val="1"/>
      <w:marLeft w:val="0"/>
      <w:marRight w:val="0"/>
      <w:marTop w:val="0"/>
      <w:marBottom w:val="0"/>
      <w:divBdr>
        <w:top w:val="none" w:sz="0" w:space="0" w:color="auto"/>
        <w:left w:val="none" w:sz="0" w:space="0" w:color="auto"/>
        <w:bottom w:val="none" w:sz="0" w:space="0" w:color="auto"/>
        <w:right w:val="none" w:sz="0" w:space="0" w:color="auto"/>
      </w:divBdr>
    </w:div>
    <w:div w:id="383792412">
      <w:bodyDiv w:val="1"/>
      <w:marLeft w:val="0"/>
      <w:marRight w:val="0"/>
      <w:marTop w:val="0"/>
      <w:marBottom w:val="0"/>
      <w:divBdr>
        <w:top w:val="none" w:sz="0" w:space="0" w:color="auto"/>
        <w:left w:val="none" w:sz="0" w:space="0" w:color="auto"/>
        <w:bottom w:val="none" w:sz="0" w:space="0" w:color="auto"/>
        <w:right w:val="none" w:sz="0" w:space="0" w:color="auto"/>
      </w:divBdr>
    </w:div>
    <w:div w:id="447243857">
      <w:bodyDiv w:val="1"/>
      <w:marLeft w:val="0"/>
      <w:marRight w:val="0"/>
      <w:marTop w:val="0"/>
      <w:marBottom w:val="0"/>
      <w:divBdr>
        <w:top w:val="none" w:sz="0" w:space="0" w:color="auto"/>
        <w:left w:val="none" w:sz="0" w:space="0" w:color="auto"/>
        <w:bottom w:val="none" w:sz="0" w:space="0" w:color="auto"/>
        <w:right w:val="none" w:sz="0" w:space="0" w:color="auto"/>
      </w:divBdr>
    </w:div>
    <w:div w:id="546644548">
      <w:bodyDiv w:val="1"/>
      <w:marLeft w:val="0"/>
      <w:marRight w:val="0"/>
      <w:marTop w:val="0"/>
      <w:marBottom w:val="0"/>
      <w:divBdr>
        <w:top w:val="none" w:sz="0" w:space="0" w:color="auto"/>
        <w:left w:val="none" w:sz="0" w:space="0" w:color="auto"/>
        <w:bottom w:val="none" w:sz="0" w:space="0" w:color="auto"/>
        <w:right w:val="none" w:sz="0" w:space="0" w:color="auto"/>
      </w:divBdr>
    </w:div>
    <w:div w:id="552422131">
      <w:bodyDiv w:val="1"/>
      <w:marLeft w:val="0"/>
      <w:marRight w:val="0"/>
      <w:marTop w:val="0"/>
      <w:marBottom w:val="0"/>
      <w:divBdr>
        <w:top w:val="none" w:sz="0" w:space="0" w:color="auto"/>
        <w:left w:val="none" w:sz="0" w:space="0" w:color="auto"/>
        <w:bottom w:val="none" w:sz="0" w:space="0" w:color="auto"/>
        <w:right w:val="none" w:sz="0" w:space="0" w:color="auto"/>
      </w:divBdr>
    </w:div>
    <w:div w:id="966205989">
      <w:bodyDiv w:val="1"/>
      <w:marLeft w:val="0"/>
      <w:marRight w:val="0"/>
      <w:marTop w:val="0"/>
      <w:marBottom w:val="0"/>
      <w:divBdr>
        <w:top w:val="none" w:sz="0" w:space="0" w:color="auto"/>
        <w:left w:val="none" w:sz="0" w:space="0" w:color="auto"/>
        <w:bottom w:val="none" w:sz="0" w:space="0" w:color="auto"/>
        <w:right w:val="none" w:sz="0" w:space="0" w:color="auto"/>
      </w:divBdr>
    </w:div>
    <w:div w:id="1422797896">
      <w:bodyDiv w:val="1"/>
      <w:marLeft w:val="0"/>
      <w:marRight w:val="0"/>
      <w:marTop w:val="0"/>
      <w:marBottom w:val="0"/>
      <w:divBdr>
        <w:top w:val="none" w:sz="0" w:space="0" w:color="auto"/>
        <w:left w:val="none" w:sz="0" w:space="0" w:color="auto"/>
        <w:bottom w:val="none" w:sz="0" w:space="0" w:color="auto"/>
        <w:right w:val="none" w:sz="0" w:space="0" w:color="auto"/>
      </w:divBdr>
      <w:divsChild>
        <w:div w:id="293756345">
          <w:marLeft w:val="0"/>
          <w:marRight w:val="0"/>
          <w:marTop w:val="0"/>
          <w:marBottom w:val="0"/>
          <w:divBdr>
            <w:top w:val="none" w:sz="0" w:space="0" w:color="auto"/>
            <w:left w:val="none" w:sz="0" w:space="0" w:color="auto"/>
            <w:bottom w:val="none" w:sz="0" w:space="0" w:color="auto"/>
            <w:right w:val="none" w:sz="0" w:space="0" w:color="auto"/>
          </w:divBdr>
          <w:divsChild>
            <w:div w:id="1483696813">
              <w:marLeft w:val="0"/>
              <w:marRight w:val="0"/>
              <w:marTop w:val="0"/>
              <w:marBottom w:val="0"/>
              <w:divBdr>
                <w:top w:val="none" w:sz="0" w:space="0" w:color="auto"/>
                <w:left w:val="none" w:sz="0" w:space="0" w:color="auto"/>
                <w:bottom w:val="none" w:sz="0" w:space="0" w:color="auto"/>
                <w:right w:val="none" w:sz="0" w:space="0" w:color="auto"/>
              </w:divBdr>
              <w:divsChild>
                <w:div w:id="200083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8640">
          <w:marLeft w:val="0"/>
          <w:marRight w:val="0"/>
          <w:marTop w:val="0"/>
          <w:marBottom w:val="0"/>
          <w:divBdr>
            <w:top w:val="none" w:sz="0" w:space="0" w:color="auto"/>
            <w:left w:val="none" w:sz="0" w:space="0" w:color="auto"/>
            <w:bottom w:val="none" w:sz="0" w:space="0" w:color="auto"/>
            <w:right w:val="none" w:sz="0" w:space="0" w:color="auto"/>
          </w:divBdr>
        </w:div>
        <w:div w:id="1587567755">
          <w:marLeft w:val="0"/>
          <w:marRight w:val="0"/>
          <w:marTop w:val="0"/>
          <w:marBottom w:val="0"/>
          <w:divBdr>
            <w:top w:val="none" w:sz="0" w:space="0" w:color="auto"/>
            <w:left w:val="none" w:sz="0" w:space="0" w:color="auto"/>
            <w:bottom w:val="none" w:sz="0" w:space="0" w:color="auto"/>
            <w:right w:val="none" w:sz="0" w:space="0" w:color="auto"/>
          </w:divBdr>
          <w:divsChild>
            <w:div w:id="962151962">
              <w:marLeft w:val="0"/>
              <w:marRight w:val="0"/>
              <w:marTop w:val="0"/>
              <w:marBottom w:val="0"/>
              <w:divBdr>
                <w:top w:val="none" w:sz="0" w:space="0" w:color="auto"/>
                <w:left w:val="none" w:sz="0" w:space="0" w:color="auto"/>
                <w:bottom w:val="none" w:sz="0" w:space="0" w:color="auto"/>
                <w:right w:val="none" w:sz="0" w:space="0" w:color="auto"/>
              </w:divBdr>
              <w:divsChild>
                <w:div w:id="54625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544316">
          <w:marLeft w:val="0"/>
          <w:marRight w:val="0"/>
          <w:marTop w:val="0"/>
          <w:marBottom w:val="0"/>
          <w:divBdr>
            <w:top w:val="none" w:sz="0" w:space="0" w:color="auto"/>
            <w:left w:val="none" w:sz="0" w:space="0" w:color="auto"/>
            <w:bottom w:val="none" w:sz="0" w:space="0" w:color="auto"/>
            <w:right w:val="none" w:sz="0" w:space="0" w:color="auto"/>
          </w:divBdr>
          <w:divsChild>
            <w:div w:id="1153565129">
              <w:marLeft w:val="0"/>
              <w:marRight w:val="0"/>
              <w:marTop w:val="0"/>
              <w:marBottom w:val="0"/>
              <w:divBdr>
                <w:top w:val="none" w:sz="0" w:space="0" w:color="auto"/>
                <w:left w:val="none" w:sz="0" w:space="0" w:color="auto"/>
                <w:bottom w:val="none" w:sz="0" w:space="0" w:color="auto"/>
                <w:right w:val="none" w:sz="0" w:space="0" w:color="auto"/>
              </w:divBdr>
              <w:divsChild>
                <w:div w:id="190946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456436">
      <w:bodyDiv w:val="1"/>
      <w:marLeft w:val="0"/>
      <w:marRight w:val="0"/>
      <w:marTop w:val="0"/>
      <w:marBottom w:val="0"/>
      <w:divBdr>
        <w:top w:val="none" w:sz="0" w:space="0" w:color="auto"/>
        <w:left w:val="none" w:sz="0" w:space="0" w:color="auto"/>
        <w:bottom w:val="none" w:sz="0" w:space="0" w:color="auto"/>
        <w:right w:val="none" w:sz="0" w:space="0" w:color="auto"/>
      </w:divBdr>
      <w:divsChild>
        <w:div w:id="291248312">
          <w:marLeft w:val="0"/>
          <w:marRight w:val="0"/>
          <w:marTop w:val="0"/>
          <w:marBottom w:val="0"/>
          <w:divBdr>
            <w:top w:val="none" w:sz="0" w:space="0" w:color="auto"/>
            <w:left w:val="none" w:sz="0" w:space="0" w:color="auto"/>
            <w:bottom w:val="none" w:sz="0" w:space="0" w:color="auto"/>
            <w:right w:val="none" w:sz="0" w:space="0" w:color="auto"/>
          </w:divBdr>
          <w:divsChild>
            <w:div w:id="360134814">
              <w:marLeft w:val="0"/>
              <w:marRight w:val="0"/>
              <w:marTop w:val="0"/>
              <w:marBottom w:val="0"/>
              <w:divBdr>
                <w:top w:val="none" w:sz="0" w:space="0" w:color="auto"/>
                <w:left w:val="none" w:sz="0" w:space="0" w:color="auto"/>
                <w:bottom w:val="none" w:sz="0" w:space="0" w:color="auto"/>
                <w:right w:val="none" w:sz="0" w:space="0" w:color="auto"/>
              </w:divBdr>
              <w:divsChild>
                <w:div w:id="710148236">
                  <w:marLeft w:val="0"/>
                  <w:marRight w:val="0"/>
                  <w:marTop w:val="0"/>
                  <w:marBottom w:val="0"/>
                  <w:divBdr>
                    <w:top w:val="single" w:sz="12" w:space="30" w:color="FFFFFF"/>
                    <w:left w:val="none" w:sz="0" w:space="0" w:color="auto"/>
                    <w:bottom w:val="none" w:sz="0" w:space="0" w:color="auto"/>
                    <w:right w:val="none" w:sz="0" w:space="0" w:color="auto"/>
                  </w:divBdr>
                  <w:divsChild>
                    <w:div w:id="732582899">
                      <w:marLeft w:val="0"/>
                      <w:marRight w:val="0"/>
                      <w:marTop w:val="0"/>
                      <w:marBottom w:val="0"/>
                      <w:divBdr>
                        <w:top w:val="none" w:sz="0" w:space="0" w:color="auto"/>
                        <w:left w:val="none" w:sz="0" w:space="0" w:color="auto"/>
                        <w:bottom w:val="none" w:sz="0" w:space="0" w:color="auto"/>
                        <w:right w:val="none" w:sz="0" w:space="0" w:color="auto"/>
                      </w:divBdr>
                      <w:divsChild>
                        <w:div w:id="1995445474">
                          <w:marLeft w:val="0"/>
                          <w:marRight w:val="0"/>
                          <w:marTop w:val="0"/>
                          <w:marBottom w:val="0"/>
                          <w:divBdr>
                            <w:top w:val="none" w:sz="0" w:space="0" w:color="auto"/>
                            <w:left w:val="none" w:sz="0" w:space="0" w:color="auto"/>
                            <w:bottom w:val="none" w:sz="0" w:space="0" w:color="auto"/>
                            <w:right w:val="none" w:sz="0" w:space="0" w:color="auto"/>
                          </w:divBdr>
                          <w:divsChild>
                            <w:div w:id="96949831">
                              <w:marLeft w:val="0"/>
                              <w:marRight w:val="0"/>
                              <w:marTop w:val="0"/>
                              <w:marBottom w:val="0"/>
                              <w:divBdr>
                                <w:top w:val="none" w:sz="0" w:space="0" w:color="auto"/>
                                <w:left w:val="none" w:sz="0" w:space="0" w:color="auto"/>
                                <w:bottom w:val="none" w:sz="0" w:space="0" w:color="auto"/>
                                <w:right w:val="none" w:sz="0" w:space="0" w:color="auto"/>
                              </w:divBdr>
                              <w:divsChild>
                                <w:div w:id="154499237">
                                  <w:marLeft w:val="0"/>
                                  <w:marRight w:val="0"/>
                                  <w:marTop w:val="0"/>
                                  <w:marBottom w:val="0"/>
                                  <w:divBdr>
                                    <w:top w:val="none" w:sz="0" w:space="0" w:color="auto"/>
                                    <w:left w:val="none" w:sz="0" w:space="0" w:color="auto"/>
                                    <w:bottom w:val="none" w:sz="0" w:space="0" w:color="auto"/>
                                    <w:right w:val="none" w:sz="0" w:space="0" w:color="auto"/>
                                  </w:divBdr>
                                  <w:divsChild>
                                    <w:div w:id="1557424376">
                                      <w:marLeft w:val="0"/>
                                      <w:marRight w:val="0"/>
                                      <w:marTop w:val="0"/>
                                      <w:marBottom w:val="0"/>
                                      <w:divBdr>
                                        <w:top w:val="none" w:sz="0" w:space="0" w:color="auto"/>
                                        <w:left w:val="none" w:sz="0" w:space="0" w:color="auto"/>
                                        <w:bottom w:val="none" w:sz="0" w:space="0" w:color="auto"/>
                                        <w:right w:val="none" w:sz="0" w:space="0" w:color="auto"/>
                                      </w:divBdr>
                                      <w:divsChild>
                                        <w:div w:id="986784936">
                                          <w:marLeft w:val="0"/>
                                          <w:marRight w:val="0"/>
                                          <w:marTop w:val="0"/>
                                          <w:marBottom w:val="0"/>
                                          <w:divBdr>
                                            <w:top w:val="none" w:sz="0" w:space="0" w:color="auto"/>
                                            <w:left w:val="none" w:sz="0" w:space="0" w:color="auto"/>
                                            <w:bottom w:val="none" w:sz="0" w:space="0" w:color="auto"/>
                                            <w:right w:val="none" w:sz="0" w:space="0" w:color="auto"/>
                                          </w:divBdr>
                                          <w:divsChild>
                                            <w:div w:id="1069813389">
                                              <w:marLeft w:val="0"/>
                                              <w:marRight w:val="0"/>
                                              <w:marTop w:val="0"/>
                                              <w:marBottom w:val="0"/>
                                              <w:divBdr>
                                                <w:top w:val="none" w:sz="0" w:space="0" w:color="auto"/>
                                                <w:left w:val="none" w:sz="0" w:space="0" w:color="auto"/>
                                                <w:bottom w:val="none" w:sz="0" w:space="0" w:color="auto"/>
                                                <w:right w:val="none" w:sz="0" w:space="0" w:color="auto"/>
                                              </w:divBdr>
                                              <w:divsChild>
                                                <w:div w:id="782648590">
                                                  <w:marLeft w:val="0"/>
                                                  <w:marRight w:val="0"/>
                                                  <w:marTop w:val="0"/>
                                                  <w:marBottom w:val="0"/>
                                                  <w:divBdr>
                                                    <w:top w:val="none" w:sz="0" w:space="0" w:color="auto"/>
                                                    <w:left w:val="none" w:sz="0" w:space="0" w:color="auto"/>
                                                    <w:bottom w:val="none" w:sz="0" w:space="0" w:color="auto"/>
                                                    <w:right w:val="none" w:sz="0" w:space="0" w:color="auto"/>
                                                  </w:divBdr>
                                                  <w:divsChild>
                                                    <w:div w:id="2055618939">
                                                      <w:marLeft w:val="0"/>
                                                      <w:marRight w:val="0"/>
                                                      <w:marTop w:val="0"/>
                                                      <w:marBottom w:val="0"/>
                                                      <w:divBdr>
                                                        <w:top w:val="none" w:sz="0" w:space="0" w:color="auto"/>
                                                        <w:left w:val="none" w:sz="0" w:space="0" w:color="auto"/>
                                                        <w:bottom w:val="none" w:sz="0" w:space="0" w:color="auto"/>
                                                        <w:right w:val="none" w:sz="0" w:space="0" w:color="auto"/>
                                                      </w:divBdr>
                                                      <w:divsChild>
                                                        <w:div w:id="744304226">
                                                          <w:marLeft w:val="150"/>
                                                          <w:marRight w:val="150"/>
                                                          <w:marTop w:val="0"/>
                                                          <w:marBottom w:val="0"/>
                                                          <w:divBdr>
                                                            <w:top w:val="none" w:sz="0" w:space="0" w:color="auto"/>
                                                            <w:left w:val="none" w:sz="0" w:space="0" w:color="auto"/>
                                                            <w:bottom w:val="none" w:sz="0" w:space="0" w:color="auto"/>
                                                            <w:right w:val="none" w:sz="0" w:space="0" w:color="auto"/>
                                                          </w:divBdr>
                                                          <w:divsChild>
                                                            <w:div w:id="1712151303">
                                                              <w:marLeft w:val="0"/>
                                                              <w:marRight w:val="0"/>
                                                              <w:marTop w:val="0"/>
                                                              <w:marBottom w:val="0"/>
                                                              <w:divBdr>
                                                                <w:top w:val="none" w:sz="0" w:space="0" w:color="auto"/>
                                                                <w:left w:val="none" w:sz="0" w:space="0" w:color="auto"/>
                                                                <w:bottom w:val="none" w:sz="0" w:space="0" w:color="auto"/>
                                                                <w:right w:val="none" w:sz="0" w:space="0" w:color="auto"/>
                                                              </w:divBdr>
                                                              <w:divsChild>
                                                                <w:div w:id="1701083491">
                                                                  <w:marLeft w:val="0"/>
                                                                  <w:marRight w:val="0"/>
                                                                  <w:marTop w:val="0"/>
                                                                  <w:marBottom w:val="0"/>
                                                                  <w:divBdr>
                                                                    <w:top w:val="none" w:sz="0" w:space="0" w:color="auto"/>
                                                                    <w:left w:val="none" w:sz="0" w:space="0" w:color="auto"/>
                                                                    <w:bottom w:val="none" w:sz="0" w:space="0" w:color="auto"/>
                                                                    <w:right w:val="none" w:sz="0" w:space="0" w:color="auto"/>
                                                                  </w:divBdr>
                                                                  <w:divsChild>
                                                                    <w:div w:id="364716147">
                                                                      <w:marLeft w:val="0"/>
                                                                      <w:marRight w:val="0"/>
                                                                      <w:marTop w:val="0"/>
                                                                      <w:marBottom w:val="360"/>
                                                                      <w:divBdr>
                                                                        <w:top w:val="none" w:sz="0" w:space="0" w:color="auto"/>
                                                                        <w:left w:val="none" w:sz="0" w:space="0" w:color="auto"/>
                                                                        <w:bottom w:val="none" w:sz="0" w:space="0" w:color="auto"/>
                                                                        <w:right w:val="none" w:sz="0" w:space="0" w:color="auto"/>
                                                                      </w:divBdr>
                                                                      <w:divsChild>
                                                                        <w:div w:id="155263659">
                                                                          <w:marLeft w:val="0"/>
                                                                          <w:marRight w:val="0"/>
                                                                          <w:marTop w:val="0"/>
                                                                          <w:marBottom w:val="0"/>
                                                                          <w:divBdr>
                                                                            <w:top w:val="none" w:sz="0" w:space="0" w:color="auto"/>
                                                                            <w:left w:val="none" w:sz="0" w:space="0" w:color="auto"/>
                                                                            <w:bottom w:val="none" w:sz="0" w:space="0" w:color="auto"/>
                                                                            <w:right w:val="none" w:sz="0" w:space="0" w:color="auto"/>
                                                                          </w:divBdr>
                                                                          <w:divsChild>
                                                                            <w:div w:id="827019753">
                                                                              <w:marLeft w:val="0"/>
                                                                              <w:marRight w:val="0"/>
                                                                              <w:marTop w:val="0"/>
                                                                              <w:marBottom w:val="0"/>
                                                                              <w:divBdr>
                                                                                <w:top w:val="none" w:sz="0" w:space="0" w:color="auto"/>
                                                                                <w:left w:val="none" w:sz="0" w:space="0" w:color="auto"/>
                                                                                <w:bottom w:val="none" w:sz="0" w:space="0" w:color="auto"/>
                                                                                <w:right w:val="none" w:sz="0" w:space="0" w:color="auto"/>
                                                                              </w:divBdr>
                                                                              <w:divsChild>
                                                                                <w:div w:id="1424379577">
                                                                                  <w:marLeft w:val="0"/>
                                                                                  <w:marRight w:val="0"/>
                                                                                  <w:marTop w:val="0"/>
                                                                                  <w:marBottom w:val="0"/>
                                                                                  <w:divBdr>
                                                                                    <w:top w:val="none" w:sz="0" w:space="0" w:color="auto"/>
                                                                                    <w:left w:val="none" w:sz="0" w:space="0" w:color="auto"/>
                                                                                    <w:bottom w:val="none" w:sz="0" w:space="0" w:color="auto"/>
                                                                                    <w:right w:val="none" w:sz="0" w:space="0" w:color="auto"/>
                                                                                  </w:divBdr>
                                                                                  <w:divsChild>
                                                                                    <w:div w:id="187959696">
                                                                                      <w:marLeft w:val="0"/>
                                                                                      <w:marRight w:val="0"/>
                                                                                      <w:marTop w:val="0"/>
                                                                                      <w:marBottom w:val="0"/>
                                                                                      <w:divBdr>
                                                                                        <w:top w:val="none" w:sz="0" w:space="0" w:color="auto"/>
                                                                                        <w:left w:val="none" w:sz="0" w:space="0" w:color="auto"/>
                                                                                        <w:bottom w:val="none" w:sz="0" w:space="0" w:color="auto"/>
                                                                                        <w:right w:val="none" w:sz="0" w:space="0" w:color="auto"/>
                                                                                      </w:divBdr>
                                                                                      <w:divsChild>
                                                                                        <w:div w:id="46729647">
                                                                                          <w:marLeft w:val="0"/>
                                                                                          <w:marRight w:val="0"/>
                                                                                          <w:marTop w:val="0"/>
                                                                                          <w:marBottom w:val="360"/>
                                                                                          <w:divBdr>
                                                                                            <w:top w:val="none" w:sz="0" w:space="0" w:color="auto"/>
                                                                                            <w:left w:val="none" w:sz="0" w:space="0" w:color="auto"/>
                                                                                            <w:bottom w:val="none" w:sz="0" w:space="0" w:color="auto"/>
                                                                                            <w:right w:val="none" w:sz="0" w:space="0" w:color="auto"/>
                                                                                          </w:divBdr>
                                                                                          <w:divsChild>
                                                                                            <w:div w:id="92090281">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3602894">
      <w:bodyDiv w:val="1"/>
      <w:marLeft w:val="0"/>
      <w:marRight w:val="0"/>
      <w:marTop w:val="0"/>
      <w:marBottom w:val="0"/>
      <w:divBdr>
        <w:top w:val="none" w:sz="0" w:space="0" w:color="auto"/>
        <w:left w:val="none" w:sz="0" w:space="0" w:color="auto"/>
        <w:bottom w:val="none" w:sz="0" w:space="0" w:color="auto"/>
        <w:right w:val="none" w:sz="0" w:space="0" w:color="auto"/>
      </w:divBdr>
    </w:div>
    <w:div w:id="1796288459">
      <w:bodyDiv w:val="1"/>
      <w:marLeft w:val="0"/>
      <w:marRight w:val="0"/>
      <w:marTop w:val="0"/>
      <w:marBottom w:val="0"/>
      <w:divBdr>
        <w:top w:val="none" w:sz="0" w:space="0" w:color="auto"/>
        <w:left w:val="none" w:sz="0" w:space="0" w:color="auto"/>
        <w:bottom w:val="none" w:sz="0" w:space="0" w:color="auto"/>
        <w:right w:val="none" w:sz="0" w:space="0" w:color="auto"/>
      </w:divBdr>
    </w:div>
    <w:div w:id="1891307187">
      <w:bodyDiv w:val="1"/>
      <w:marLeft w:val="0"/>
      <w:marRight w:val="0"/>
      <w:marTop w:val="0"/>
      <w:marBottom w:val="0"/>
      <w:divBdr>
        <w:top w:val="none" w:sz="0" w:space="0" w:color="auto"/>
        <w:left w:val="none" w:sz="0" w:space="0" w:color="auto"/>
        <w:bottom w:val="none" w:sz="0" w:space="0" w:color="auto"/>
        <w:right w:val="none" w:sz="0" w:space="0" w:color="auto"/>
      </w:divBdr>
      <w:divsChild>
        <w:div w:id="1853032598">
          <w:marLeft w:val="0"/>
          <w:marRight w:val="0"/>
          <w:marTop w:val="0"/>
          <w:marBottom w:val="0"/>
          <w:divBdr>
            <w:top w:val="none" w:sz="0" w:space="0" w:color="auto"/>
            <w:left w:val="none" w:sz="0" w:space="0" w:color="auto"/>
            <w:bottom w:val="none" w:sz="0" w:space="0" w:color="auto"/>
            <w:right w:val="none" w:sz="0" w:space="0" w:color="auto"/>
          </w:divBdr>
          <w:divsChild>
            <w:div w:id="1063868692">
              <w:marLeft w:val="0"/>
              <w:marRight w:val="0"/>
              <w:marTop w:val="0"/>
              <w:marBottom w:val="0"/>
              <w:divBdr>
                <w:top w:val="none" w:sz="0" w:space="0" w:color="auto"/>
                <w:left w:val="none" w:sz="0" w:space="0" w:color="auto"/>
                <w:bottom w:val="none" w:sz="0" w:space="0" w:color="auto"/>
                <w:right w:val="none" w:sz="0" w:space="0" w:color="auto"/>
              </w:divBdr>
              <w:divsChild>
                <w:div w:id="156449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660582">
          <w:marLeft w:val="0"/>
          <w:marRight w:val="0"/>
          <w:marTop w:val="0"/>
          <w:marBottom w:val="0"/>
          <w:divBdr>
            <w:top w:val="none" w:sz="0" w:space="0" w:color="auto"/>
            <w:left w:val="none" w:sz="0" w:space="0" w:color="auto"/>
            <w:bottom w:val="none" w:sz="0" w:space="0" w:color="auto"/>
            <w:right w:val="none" w:sz="0" w:space="0" w:color="auto"/>
          </w:divBdr>
        </w:div>
        <w:div w:id="1166475503">
          <w:marLeft w:val="0"/>
          <w:marRight w:val="0"/>
          <w:marTop w:val="0"/>
          <w:marBottom w:val="0"/>
          <w:divBdr>
            <w:top w:val="none" w:sz="0" w:space="0" w:color="auto"/>
            <w:left w:val="none" w:sz="0" w:space="0" w:color="auto"/>
            <w:bottom w:val="none" w:sz="0" w:space="0" w:color="auto"/>
            <w:right w:val="none" w:sz="0" w:space="0" w:color="auto"/>
          </w:divBdr>
          <w:divsChild>
            <w:div w:id="252587807">
              <w:marLeft w:val="0"/>
              <w:marRight w:val="0"/>
              <w:marTop w:val="0"/>
              <w:marBottom w:val="0"/>
              <w:divBdr>
                <w:top w:val="none" w:sz="0" w:space="0" w:color="auto"/>
                <w:left w:val="none" w:sz="0" w:space="0" w:color="auto"/>
                <w:bottom w:val="none" w:sz="0" w:space="0" w:color="auto"/>
                <w:right w:val="none" w:sz="0" w:space="0" w:color="auto"/>
              </w:divBdr>
              <w:divsChild>
                <w:div w:id="136197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80321">
          <w:marLeft w:val="0"/>
          <w:marRight w:val="0"/>
          <w:marTop w:val="0"/>
          <w:marBottom w:val="0"/>
          <w:divBdr>
            <w:top w:val="none" w:sz="0" w:space="0" w:color="auto"/>
            <w:left w:val="none" w:sz="0" w:space="0" w:color="auto"/>
            <w:bottom w:val="none" w:sz="0" w:space="0" w:color="auto"/>
            <w:right w:val="none" w:sz="0" w:space="0" w:color="auto"/>
          </w:divBdr>
          <w:divsChild>
            <w:div w:id="1595750102">
              <w:marLeft w:val="0"/>
              <w:marRight w:val="0"/>
              <w:marTop w:val="0"/>
              <w:marBottom w:val="0"/>
              <w:divBdr>
                <w:top w:val="none" w:sz="0" w:space="0" w:color="auto"/>
                <w:left w:val="none" w:sz="0" w:space="0" w:color="auto"/>
                <w:bottom w:val="none" w:sz="0" w:space="0" w:color="auto"/>
                <w:right w:val="none" w:sz="0" w:space="0" w:color="auto"/>
              </w:divBdr>
              <w:divsChild>
                <w:div w:id="180191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507550">
      <w:bodyDiv w:val="1"/>
      <w:marLeft w:val="0"/>
      <w:marRight w:val="0"/>
      <w:marTop w:val="0"/>
      <w:marBottom w:val="0"/>
      <w:divBdr>
        <w:top w:val="none" w:sz="0" w:space="0" w:color="auto"/>
        <w:left w:val="none" w:sz="0" w:space="0" w:color="auto"/>
        <w:bottom w:val="none" w:sz="0" w:space="0" w:color="auto"/>
        <w:right w:val="none" w:sz="0" w:space="0" w:color="auto"/>
      </w:divBdr>
    </w:div>
    <w:div w:id="204590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mp.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odeforce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99A22-AFD1-4DBA-B673-62CE1EE4C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1088</Words>
  <Characters>6206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Е.А. Курсанов</dc:creator>
  <cp:lastModifiedBy>Елена В. Калугина</cp:lastModifiedBy>
  <cp:revision>5</cp:revision>
  <cp:lastPrinted>2021-08-16T08:06:00Z</cp:lastPrinted>
  <dcterms:created xsi:type="dcterms:W3CDTF">2024-08-26T07:52:00Z</dcterms:created>
  <dcterms:modified xsi:type="dcterms:W3CDTF">2024-08-27T06:22:00Z</dcterms:modified>
</cp:coreProperties>
</file>