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F43EA" w14:textId="3F856FDD" w:rsidR="007709C0" w:rsidRPr="00E727F8" w:rsidRDefault="007709C0" w:rsidP="0077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F8">
        <w:rPr>
          <w:rFonts w:ascii="Times New Roman" w:hAnsi="Times New Roman" w:cs="Times New Roman"/>
          <w:sz w:val="28"/>
          <w:szCs w:val="28"/>
        </w:rPr>
        <w:t>МИНИСТЕРСТВО ОБОРОНЫ РОССИЙСКОЙ ФЕДЕРАЦИИ</w:t>
      </w:r>
    </w:p>
    <w:p w14:paraId="17DD5674" w14:textId="77777777" w:rsidR="007709C0" w:rsidRPr="00E727F8" w:rsidRDefault="007709C0" w:rsidP="0077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F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</w:t>
      </w:r>
    </w:p>
    <w:p w14:paraId="214A7017" w14:textId="77777777" w:rsidR="007709C0" w:rsidRPr="00E727F8" w:rsidRDefault="007709C0" w:rsidP="0077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F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14:paraId="3FBAF4ED" w14:textId="77777777" w:rsidR="007709C0" w:rsidRDefault="007709C0" w:rsidP="0077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F8">
        <w:rPr>
          <w:rFonts w:ascii="Times New Roman" w:hAnsi="Times New Roman" w:cs="Times New Roman"/>
          <w:sz w:val="28"/>
          <w:szCs w:val="28"/>
        </w:rPr>
        <w:t>«ОРЕНБУРГСКОЕ ПРЕЗИДЕНТСКОЕ КАДЕТСКОЕ УЧИЛИЩЕ»</w:t>
      </w:r>
    </w:p>
    <w:p w14:paraId="02530862" w14:textId="77777777" w:rsidR="007709C0" w:rsidRPr="00E727F8" w:rsidRDefault="007709C0" w:rsidP="0077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55ABD" w14:textId="77777777" w:rsidR="007709C0" w:rsidRPr="00E727F8" w:rsidRDefault="007709C0" w:rsidP="0077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7709C0" w:rsidRPr="00E727F8" w14:paraId="424E0BCC" w14:textId="77777777" w:rsidTr="00E1346F">
        <w:trPr>
          <w:trHeight w:val="4636"/>
          <w:jc w:val="center"/>
        </w:trPr>
        <w:tc>
          <w:tcPr>
            <w:tcW w:w="4663" w:type="dxa"/>
          </w:tcPr>
          <w:p w14:paraId="1F26D4EA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 w:bidi="en-US"/>
              </w:rPr>
            </w:pPr>
          </w:p>
          <w:p w14:paraId="66ADF437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ind w:left="2"/>
              <w:rPr>
                <w:sz w:val="28"/>
                <w:szCs w:val="28"/>
                <w:lang w:eastAsia="en-US"/>
              </w:rPr>
            </w:pPr>
          </w:p>
          <w:p w14:paraId="3A7EC3C3" w14:textId="77777777" w:rsidR="007709C0" w:rsidRPr="00E727F8" w:rsidRDefault="007709C0" w:rsidP="00E1346F">
            <w:pPr>
              <w:spacing w:after="0" w:line="240" w:lineRule="auto"/>
              <w:ind w:left="-635" w:firstLine="635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2" w:type="dxa"/>
            <w:hideMark/>
          </w:tcPr>
          <w:p w14:paraId="2C28EB41" w14:textId="77777777" w:rsidR="007709C0" w:rsidRDefault="007709C0" w:rsidP="00E134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5E72B" w14:textId="77777777" w:rsidR="007709C0" w:rsidRPr="00E727F8" w:rsidRDefault="007709C0" w:rsidP="00E134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14:paraId="01122C33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ind w:firstLine="350"/>
              <w:rPr>
                <w:sz w:val="28"/>
                <w:szCs w:val="28"/>
                <w:lang w:eastAsia="en-US"/>
              </w:rPr>
            </w:pPr>
            <w:r w:rsidRPr="00E727F8">
              <w:rPr>
                <w:sz w:val="28"/>
                <w:szCs w:val="28"/>
                <w:lang w:eastAsia="en-US"/>
              </w:rPr>
              <w:t xml:space="preserve">    </w:t>
            </w:r>
          </w:p>
          <w:p w14:paraId="31365042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E727F8">
              <w:rPr>
                <w:sz w:val="28"/>
                <w:szCs w:val="28"/>
                <w:lang w:eastAsia="en-US"/>
              </w:rPr>
              <w:t>СОГЛАСОВАНО</w:t>
            </w:r>
          </w:p>
          <w:p w14:paraId="0BB1C282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 w:rsidRPr="00E727F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14:paraId="3D7F9BA1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 w:rsidRPr="00E727F8">
              <w:rPr>
                <w:sz w:val="28"/>
                <w:szCs w:val="28"/>
                <w:lang w:eastAsia="en-US"/>
              </w:rPr>
              <w:t>(по учебной работе)</w:t>
            </w:r>
          </w:p>
          <w:p w14:paraId="638239A1" w14:textId="77777777" w:rsidR="007709C0" w:rsidRPr="00E727F8" w:rsidRDefault="007709C0" w:rsidP="00E1346F">
            <w:pPr>
              <w:pStyle w:val="a7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 w:rsidRPr="00E727F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14:paraId="15E9B83F" w14:textId="69D66C48" w:rsidR="007709C0" w:rsidRPr="00E727F8" w:rsidRDefault="007709C0" w:rsidP="00D45897">
            <w:pPr>
              <w:pStyle w:val="a7"/>
              <w:spacing w:before="0" w:beforeAutospacing="0" w:after="0" w:afterAutospacing="0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E727F8">
              <w:rPr>
                <w:sz w:val="28"/>
                <w:szCs w:val="28"/>
                <w:lang w:eastAsia="en-US"/>
              </w:rPr>
              <w:t xml:space="preserve">  «___» __________________202</w:t>
            </w:r>
            <w:r w:rsidR="00D45897">
              <w:rPr>
                <w:sz w:val="28"/>
                <w:szCs w:val="28"/>
                <w:lang w:eastAsia="en-US"/>
              </w:rPr>
              <w:t>4</w:t>
            </w:r>
            <w:r w:rsidRPr="00E727F8">
              <w:rPr>
                <w:sz w:val="28"/>
                <w:szCs w:val="28"/>
                <w:lang w:eastAsia="en-US"/>
              </w:rPr>
              <w:t xml:space="preserve">г. </w:t>
            </w:r>
            <w:r w:rsidRPr="00E727F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14:paraId="472772D1" w14:textId="77777777" w:rsidR="007709C0" w:rsidRPr="00E727F8" w:rsidRDefault="007709C0" w:rsidP="007709C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6571B235" w14:textId="77777777" w:rsidR="00254305" w:rsidRPr="00254305" w:rsidRDefault="00254305" w:rsidP="002543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30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14:paraId="55CE9875" w14:textId="77777777" w:rsidR="00254305" w:rsidRPr="00254305" w:rsidRDefault="00254305" w:rsidP="002543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305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14:paraId="71BBAE59" w14:textId="77777777" w:rsidR="00254305" w:rsidRDefault="00254305" w:rsidP="002543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305">
        <w:rPr>
          <w:rFonts w:ascii="Times New Roman" w:hAnsi="Times New Roman" w:cs="Times New Roman"/>
          <w:sz w:val="28"/>
          <w:szCs w:val="28"/>
        </w:rPr>
        <w:t>ПРОГРАММА</w:t>
      </w:r>
    </w:p>
    <w:p w14:paraId="332690B2" w14:textId="6989DB72" w:rsidR="00254305" w:rsidRPr="00254305" w:rsidRDefault="00254305" w:rsidP="002543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ЕСТЕСТВЕННО-НАУЧНОЙ НАПРАВЛЕННОСТИ</w:t>
      </w:r>
    </w:p>
    <w:p w14:paraId="6B62B9D4" w14:textId="564F8047" w:rsidR="007709C0" w:rsidRPr="00E727F8" w:rsidRDefault="007709C0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727F8">
        <w:rPr>
          <w:sz w:val="28"/>
          <w:szCs w:val="28"/>
        </w:rPr>
        <w:t xml:space="preserve"> «</w:t>
      </w:r>
      <w:r w:rsidR="00A649B7">
        <w:rPr>
          <w:sz w:val="28"/>
          <w:szCs w:val="28"/>
        </w:rPr>
        <w:t>ОЛИМПИАДНАЯ МАТЕМАТИКА</w:t>
      </w:r>
      <w:r w:rsidRPr="00E727F8">
        <w:rPr>
          <w:sz w:val="28"/>
          <w:szCs w:val="28"/>
        </w:rPr>
        <w:t>»</w:t>
      </w:r>
    </w:p>
    <w:p w14:paraId="457FDD25" w14:textId="49D5F978" w:rsidR="007709C0" w:rsidRPr="00E727F8" w:rsidRDefault="007709C0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кадет 8-9 </w:t>
      </w:r>
      <w:r w:rsidRPr="00E727F8">
        <w:rPr>
          <w:sz w:val="28"/>
          <w:szCs w:val="28"/>
        </w:rPr>
        <w:t>классов</w:t>
      </w:r>
    </w:p>
    <w:p w14:paraId="5553BA45" w14:textId="277392EC" w:rsidR="007709C0" w:rsidRDefault="007709C0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727F8">
        <w:rPr>
          <w:sz w:val="28"/>
          <w:szCs w:val="28"/>
        </w:rPr>
        <w:t>на 202</w:t>
      </w:r>
      <w:r w:rsidR="00D45897">
        <w:rPr>
          <w:sz w:val="28"/>
          <w:szCs w:val="28"/>
        </w:rPr>
        <w:t>4</w:t>
      </w:r>
      <w:r w:rsidR="00BB4887">
        <w:rPr>
          <w:sz w:val="28"/>
          <w:szCs w:val="28"/>
        </w:rPr>
        <w:t>/</w:t>
      </w:r>
      <w:r w:rsidRPr="00E727F8">
        <w:rPr>
          <w:sz w:val="28"/>
          <w:szCs w:val="28"/>
        </w:rPr>
        <w:t>202</w:t>
      </w:r>
      <w:r w:rsidR="00D45897">
        <w:rPr>
          <w:sz w:val="28"/>
          <w:szCs w:val="28"/>
        </w:rPr>
        <w:t>5</w:t>
      </w:r>
      <w:r w:rsidRPr="00E727F8">
        <w:rPr>
          <w:sz w:val="28"/>
          <w:szCs w:val="28"/>
        </w:rPr>
        <w:t xml:space="preserve"> учебный год</w:t>
      </w:r>
    </w:p>
    <w:p w14:paraId="68B49BFF" w14:textId="42F910E4" w:rsidR="00254305" w:rsidRPr="00E727F8" w:rsidRDefault="00254305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A649B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2 года</w:t>
      </w:r>
    </w:p>
    <w:p w14:paraId="081DBD24" w14:textId="77777777" w:rsidR="007709C0" w:rsidRPr="00E727F8" w:rsidRDefault="007709C0" w:rsidP="007709C0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14:paraId="77EDB9E8" w14:textId="77777777" w:rsidR="007709C0" w:rsidRDefault="007709C0" w:rsidP="007709C0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14:paraId="76020372" w14:textId="77777777" w:rsidR="007709C0" w:rsidRDefault="007709C0" w:rsidP="007709C0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14:paraId="7D2136E4" w14:textId="77777777" w:rsidR="007709C0" w:rsidRPr="00E727F8" w:rsidRDefault="007709C0" w:rsidP="007709C0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14:paraId="20655ABC" w14:textId="77777777" w:rsidR="00A649B7" w:rsidRDefault="00A649B7" w:rsidP="00A649B7">
      <w:pPr>
        <w:pStyle w:val="a3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Составитель программы:</w:t>
      </w:r>
    </w:p>
    <w:p w14:paraId="6B568F86" w14:textId="77777777" w:rsidR="00A649B7" w:rsidRDefault="00A649B7" w:rsidP="00A649B7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72CCEE7B" w14:textId="77777777" w:rsidR="00A649B7" w:rsidRDefault="00A649B7" w:rsidP="00A649B7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3AE5C69E" w14:textId="77777777" w:rsidR="00A649B7" w:rsidRDefault="00A649B7" w:rsidP="00A649B7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Карельский В.Н.</w:t>
      </w:r>
    </w:p>
    <w:p w14:paraId="3F1C0F90" w14:textId="77777777" w:rsidR="007709C0" w:rsidRPr="00E727F8" w:rsidRDefault="007709C0" w:rsidP="007709C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328DD145" w14:textId="77777777" w:rsidR="007709C0" w:rsidRPr="00E727F8" w:rsidRDefault="007709C0" w:rsidP="007709C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05A20243" w14:textId="77777777" w:rsidR="007709C0" w:rsidRDefault="007709C0" w:rsidP="007709C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2B250A9D" w14:textId="77777777" w:rsidR="003552A8" w:rsidRDefault="003552A8" w:rsidP="007709C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4714E068" w14:textId="77777777" w:rsidR="003552A8" w:rsidRPr="00E727F8" w:rsidRDefault="003552A8" w:rsidP="007709C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14:paraId="1D41DB85" w14:textId="77777777" w:rsidR="00254305" w:rsidRDefault="007709C0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727F8">
        <w:rPr>
          <w:sz w:val="28"/>
          <w:szCs w:val="28"/>
        </w:rPr>
        <w:t>г. Оренбург</w:t>
      </w:r>
    </w:p>
    <w:p w14:paraId="56E0A1F2" w14:textId="59988CC7" w:rsidR="007709C0" w:rsidRDefault="007709C0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727F8">
        <w:rPr>
          <w:sz w:val="28"/>
          <w:szCs w:val="28"/>
        </w:rPr>
        <w:t>202</w:t>
      </w:r>
      <w:r w:rsidR="00D45897">
        <w:rPr>
          <w:sz w:val="28"/>
          <w:szCs w:val="28"/>
        </w:rPr>
        <w:t>4</w:t>
      </w:r>
      <w:r w:rsidRPr="00E727F8">
        <w:rPr>
          <w:sz w:val="28"/>
          <w:szCs w:val="28"/>
        </w:rPr>
        <w:t xml:space="preserve"> г.</w:t>
      </w:r>
    </w:p>
    <w:p w14:paraId="1C5AF1C5" w14:textId="77777777" w:rsidR="003552A8" w:rsidRPr="00E727F8" w:rsidRDefault="003552A8" w:rsidP="007709C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14:paraId="5D638E2E" w14:textId="2FF5BCFB" w:rsidR="00B9461B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A916DD">
        <w:rPr>
          <w:color w:val="000000"/>
        </w:rPr>
        <w:lastRenderedPageBreak/>
        <w:t>ПОЯСНИТЕЛЬНАЯ ЗАПИСКА</w:t>
      </w:r>
    </w:p>
    <w:p w14:paraId="14776E46" w14:textId="6342B4BF" w:rsidR="00B9461B" w:rsidRPr="00A916DD" w:rsidRDefault="00B9461B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DD">
        <w:rPr>
          <w:rFonts w:ascii="Times New Roman" w:hAnsi="Times New Roman" w:cs="Times New Roman"/>
          <w:sz w:val="24"/>
          <w:szCs w:val="24"/>
        </w:rPr>
        <w:t xml:space="preserve">Работа преподавателя математики предусматривает не только описание различных методов, приемов, способов решения задач, но и создает условия для формирования научного мировоззрения обучающихся, логической и эвристической составляющих мышления. Решение олимпиадных арифметических, алгебраических, геометрических (планиметрических) задач носит исследовательский характер. В школьных учебниках по 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алгебре и </w:t>
      </w:r>
      <w:r w:rsidRPr="00A916DD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8 класса </w:t>
      </w:r>
      <w:r w:rsidRPr="00A916DD">
        <w:rPr>
          <w:rFonts w:ascii="Times New Roman" w:hAnsi="Times New Roman" w:cs="Times New Roman"/>
          <w:sz w:val="24"/>
          <w:szCs w:val="24"/>
        </w:rPr>
        <w:t xml:space="preserve">рассматривается весьма ограниченный круг задач, в то время как практика 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олимпиадных заданий; </w:t>
      </w:r>
      <w:r w:rsidRPr="00A916DD">
        <w:rPr>
          <w:rFonts w:ascii="Times New Roman" w:hAnsi="Times New Roman" w:cs="Times New Roman"/>
          <w:sz w:val="24"/>
          <w:szCs w:val="24"/>
        </w:rPr>
        <w:t xml:space="preserve">итоговых экзаменов в школе и приемных экзаменов в ВУЗы показывают, что 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A916DD">
        <w:rPr>
          <w:rFonts w:ascii="Times New Roman" w:hAnsi="Times New Roman" w:cs="Times New Roman"/>
          <w:sz w:val="24"/>
          <w:szCs w:val="24"/>
        </w:rPr>
        <w:t>задачи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01A4" w:rsidRPr="00A916D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916DD">
        <w:rPr>
          <w:rFonts w:ascii="Times New Roman" w:hAnsi="Times New Roman" w:cs="Times New Roman"/>
          <w:sz w:val="24"/>
          <w:szCs w:val="24"/>
        </w:rPr>
        <w:t xml:space="preserve"> по планиметрии</w:t>
      </w:r>
      <w:r w:rsidR="00C501A4" w:rsidRPr="00A916DD">
        <w:rPr>
          <w:rFonts w:ascii="Times New Roman" w:hAnsi="Times New Roman" w:cs="Times New Roman"/>
          <w:sz w:val="24"/>
          <w:szCs w:val="24"/>
        </w:rPr>
        <w:t>,</w:t>
      </w:r>
      <w:r w:rsidRPr="00A916DD">
        <w:rPr>
          <w:rFonts w:ascii="Times New Roman" w:hAnsi="Times New Roman" w:cs="Times New Roman"/>
          <w:sz w:val="24"/>
          <w:szCs w:val="24"/>
        </w:rPr>
        <w:t xml:space="preserve"> представляют для учащихся наибольшую сложность, как в логическом, так и в техническом плане, и поэтому умение их решать во многом предопределяет успешную сдачу экзаменов в любой ВУЗ. 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На </w:t>
      </w:r>
      <w:r w:rsidR="00834B55" w:rsidRPr="00A916DD">
        <w:rPr>
          <w:rFonts w:ascii="Times New Roman" w:hAnsi="Times New Roman" w:cs="Times New Roman"/>
          <w:sz w:val="24"/>
          <w:szCs w:val="24"/>
        </w:rPr>
        <w:t>дополнительных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 занятиях учащимся предстоит рассмотреть</w:t>
      </w:r>
      <w:r w:rsidRPr="00A916DD">
        <w:rPr>
          <w:rFonts w:ascii="Times New Roman" w:hAnsi="Times New Roman" w:cs="Times New Roman"/>
          <w:sz w:val="24"/>
          <w:szCs w:val="24"/>
        </w:rPr>
        <w:t xml:space="preserve"> задачи, которые существенно отличаются от типовых задач классной работы по </w:t>
      </w:r>
      <w:r w:rsidR="00C501A4" w:rsidRPr="00A916DD">
        <w:rPr>
          <w:rFonts w:ascii="Times New Roman" w:hAnsi="Times New Roman" w:cs="Times New Roman"/>
          <w:sz w:val="24"/>
          <w:szCs w:val="24"/>
        </w:rPr>
        <w:t xml:space="preserve">алгебре и </w:t>
      </w:r>
      <w:r w:rsidRPr="00A916DD">
        <w:rPr>
          <w:rFonts w:ascii="Times New Roman" w:hAnsi="Times New Roman" w:cs="Times New Roman"/>
          <w:sz w:val="24"/>
          <w:szCs w:val="24"/>
        </w:rPr>
        <w:t xml:space="preserve">геометрии. </w:t>
      </w:r>
      <w:r w:rsidR="00C501A4" w:rsidRPr="00A916DD">
        <w:rPr>
          <w:rFonts w:ascii="Times New Roman" w:hAnsi="Times New Roman" w:cs="Times New Roman"/>
          <w:sz w:val="24"/>
          <w:szCs w:val="24"/>
        </w:rPr>
        <w:t>Учащиеся поймут, что к</w:t>
      </w:r>
      <w:r w:rsidRPr="00A916DD">
        <w:rPr>
          <w:rFonts w:ascii="Times New Roman" w:hAnsi="Times New Roman" w:cs="Times New Roman"/>
          <w:sz w:val="24"/>
          <w:szCs w:val="24"/>
        </w:rPr>
        <w:t xml:space="preserve"> решению каждой задачи необходимо под</w:t>
      </w:r>
      <w:r w:rsidR="00C501A4" w:rsidRPr="00A916DD">
        <w:rPr>
          <w:rFonts w:ascii="Times New Roman" w:hAnsi="Times New Roman" w:cs="Times New Roman"/>
          <w:sz w:val="24"/>
          <w:szCs w:val="24"/>
        </w:rPr>
        <w:t>ходить</w:t>
      </w:r>
      <w:r w:rsidRPr="00A916DD">
        <w:rPr>
          <w:rFonts w:ascii="Times New Roman" w:hAnsi="Times New Roman" w:cs="Times New Roman"/>
          <w:sz w:val="24"/>
          <w:szCs w:val="24"/>
        </w:rPr>
        <w:t xml:space="preserve"> очень внимательно, разглядеть её «изюминку», не спешить применять известные штампы в решениях, но мыслить творчески.</w:t>
      </w:r>
    </w:p>
    <w:p w14:paraId="1F13D54C" w14:textId="478A4363" w:rsidR="00B9461B" w:rsidRPr="00A916DD" w:rsidRDefault="00B9461B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t xml:space="preserve">Как известно, одним из важнейших аспектов работы </w:t>
      </w:r>
      <w:r w:rsidR="00834B55" w:rsidRPr="00A916DD">
        <w:t>преподавателя</w:t>
      </w:r>
      <w:r w:rsidRPr="00A916DD">
        <w:t xml:space="preserve"> на уроках математики, в частности и геометрии, является развитие интеллектуальной одаренности </w:t>
      </w:r>
      <w:r w:rsidR="00834B55" w:rsidRPr="00A916DD">
        <w:t>об</w:t>
      </w:r>
      <w:r w:rsidRPr="00A916DD">
        <w:t>уча</w:t>
      </w:r>
      <w:r w:rsidR="00834B55" w:rsidRPr="00A916DD">
        <w:t>ю</w:t>
      </w:r>
      <w:r w:rsidRPr="00A916DD">
        <w:t xml:space="preserve">щихся. Выявить интеллектуальный потенциал и развить его в полной мере, на наш взгляд, помогает работа с разнообразными </w:t>
      </w:r>
      <w:r w:rsidR="00C501A4" w:rsidRPr="00A916DD">
        <w:t xml:space="preserve">нестандартными, олимпиадными </w:t>
      </w:r>
      <w:r w:rsidRPr="00A916DD">
        <w:t>задачами</w:t>
      </w:r>
      <w:r w:rsidR="00C501A4" w:rsidRPr="00A916DD">
        <w:t xml:space="preserve"> по алгебре и геометрии</w:t>
      </w:r>
      <w:r w:rsidRPr="00A916DD">
        <w:t>.</w:t>
      </w:r>
    </w:p>
    <w:p w14:paraId="604C1875" w14:textId="5FCE6D78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Основная </w:t>
      </w:r>
      <w:r w:rsidRPr="00A916DD">
        <w:rPr>
          <w:b/>
          <w:bCs/>
          <w:color w:val="000000"/>
        </w:rPr>
        <w:t>цель</w:t>
      </w:r>
      <w:r w:rsidRPr="00A916DD">
        <w:rPr>
          <w:color w:val="000000"/>
        </w:rPr>
        <w:t> курса – развитие математических способностей, логического мышления, алгоритмической культуры, интуиции, углубление знаний, полученных на уроке, расширение общего кругозора ребенка в процессе рассмотрения различных методов решения олимпиадных задач.</w:t>
      </w:r>
    </w:p>
    <w:p w14:paraId="29A22516" w14:textId="0D4A8DAE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Достижение этой цели обеспечено посредством решения следующих </w:t>
      </w:r>
      <w:r w:rsidRPr="00A916DD">
        <w:rPr>
          <w:b/>
          <w:bCs/>
          <w:color w:val="000000"/>
        </w:rPr>
        <w:t>задач:</w:t>
      </w:r>
    </w:p>
    <w:p w14:paraId="4C757590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формировать устойчивый интерес к математике и ее практическому применению;</w:t>
      </w:r>
    </w:p>
    <w:p w14:paraId="512BF479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расширять кругозор учащихся в различных областях элементарной математики;</w:t>
      </w:r>
    </w:p>
    <w:p w14:paraId="1E4E93A9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развивать у учащихся умения самостоятельно и творчески работать с учебной и научно-популярной литературой;</w:t>
      </w:r>
    </w:p>
    <w:p w14:paraId="47837BBB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уметь делать доступные выводы и обобщения, обосновывать собственные мысли;</w:t>
      </w:r>
    </w:p>
    <w:p w14:paraId="1A2E9DC3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развивать умения проектной и исследовательской деятельности;</w:t>
      </w:r>
    </w:p>
    <w:p w14:paraId="0966F9BD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воспитывать у учащихся чувства коллективизма и умения сочетать индивидуальную работу с групповой;</w:t>
      </w:r>
    </w:p>
    <w:p w14:paraId="4E878E78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- воспитывать трудолюбие, терпение, настойчивость, инициативу при решении практических задач.</w:t>
      </w:r>
    </w:p>
    <w:p w14:paraId="3530CA25" w14:textId="6E5C6FA4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 xml:space="preserve">Программа </w:t>
      </w:r>
      <w:r w:rsidR="00B40D93" w:rsidRPr="00A916DD">
        <w:rPr>
          <w:color w:val="000000"/>
        </w:rPr>
        <w:t>дополнительного образования</w:t>
      </w:r>
      <w:r w:rsidRPr="00A916DD">
        <w:rPr>
          <w:color w:val="000000"/>
        </w:rPr>
        <w:t xml:space="preserve"> «Решение олимпиадных задач» рассчитана на </w:t>
      </w:r>
      <w:r w:rsidR="005F3FEA">
        <w:rPr>
          <w:color w:val="000000"/>
        </w:rPr>
        <w:t>204</w:t>
      </w:r>
      <w:r w:rsidRPr="00A916DD">
        <w:rPr>
          <w:color w:val="000000"/>
        </w:rPr>
        <w:t xml:space="preserve"> час</w:t>
      </w:r>
      <w:r w:rsidR="00B40D93" w:rsidRPr="00A916DD">
        <w:rPr>
          <w:color w:val="000000"/>
        </w:rPr>
        <w:t>ов</w:t>
      </w:r>
      <w:r w:rsidR="0096194A">
        <w:rPr>
          <w:color w:val="000000"/>
        </w:rPr>
        <w:t>, по 6 часов в неделю.</w:t>
      </w:r>
    </w:p>
    <w:p w14:paraId="2BC7CF99" w14:textId="5C9C4AC8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Срок реализации программы «Решение олимпиадных задач» -1 год</w:t>
      </w:r>
    </w:p>
    <w:p w14:paraId="4A737551" w14:textId="77777777" w:rsidR="00D71B16" w:rsidRDefault="00D71B16" w:rsidP="00834B5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14:paraId="71A93BA8" w14:textId="5B2F4D14" w:rsidR="00711E72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A916DD">
        <w:t>СОДЕРЖАНИЕ ПРОГРАММЫ</w:t>
      </w:r>
    </w:p>
    <w:p w14:paraId="54B231F5" w14:textId="6936F0C7" w:rsidR="00834B55" w:rsidRPr="0096194A" w:rsidRDefault="0096194A" w:rsidP="00834B5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96194A">
        <w:rPr>
          <w:b/>
          <w:bCs/>
          <w:color w:val="000000"/>
        </w:rPr>
        <w:t>8 класс</w:t>
      </w:r>
    </w:p>
    <w:p w14:paraId="14D36B9E" w14:textId="3EBC4DB6" w:rsidR="00711E72" w:rsidRPr="00A916DD" w:rsidRDefault="00834B55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 xml:space="preserve">Модуль №1 </w:t>
      </w:r>
      <w:r w:rsidR="00711E72" w:rsidRPr="00A916DD">
        <w:rPr>
          <w:b/>
          <w:bCs/>
          <w:color w:val="000000"/>
        </w:rPr>
        <w:t>Числа</w:t>
      </w:r>
      <w:r w:rsidR="00711E72" w:rsidRPr="00A916DD">
        <w:rPr>
          <w:color w:val="000000"/>
        </w:rPr>
        <w:t> </w:t>
      </w:r>
      <w:r w:rsidR="00711E72" w:rsidRPr="00A916DD">
        <w:rPr>
          <w:b/>
          <w:bCs/>
          <w:color w:val="000000"/>
        </w:rPr>
        <w:t>и</w:t>
      </w:r>
      <w:r w:rsidR="00711E72" w:rsidRPr="00A916DD">
        <w:rPr>
          <w:color w:val="000000"/>
        </w:rPr>
        <w:t> </w:t>
      </w:r>
      <w:r w:rsidR="00711E72" w:rsidRPr="00A916DD">
        <w:rPr>
          <w:b/>
          <w:bCs/>
          <w:color w:val="000000"/>
        </w:rPr>
        <w:t>вычисления</w:t>
      </w:r>
      <w:r w:rsidR="00E67B3C" w:rsidRPr="00A916DD">
        <w:rPr>
          <w:b/>
          <w:bCs/>
          <w:color w:val="000000"/>
        </w:rPr>
        <w:t xml:space="preserve"> (70ч)</w:t>
      </w:r>
    </w:p>
    <w:p w14:paraId="0DD441D3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Натуральные числа и нуль. Десятичная система счисления. Арифметические действия с натуральными числами. Представление числа в десятичной системе</w:t>
      </w:r>
    </w:p>
    <w:p w14:paraId="1FE9D4E9" w14:textId="157A73E2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Делители и кратные числа. Простые и составные числа. Взаимно простые числа. Разложение числа на простые множители. Четность. Деление с остатком. Признаки делимости на 2</w:t>
      </w:r>
      <w:r w:rsidRPr="00A916DD">
        <w:rPr>
          <w:i/>
          <w:iCs/>
          <w:color w:val="000000"/>
          <w:vertAlign w:val="superscript"/>
        </w:rPr>
        <w:t>k</w:t>
      </w:r>
      <w:r w:rsidRPr="00A916DD">
        <w:rPr>
          <w:color w:val="000000"/>
        </w:rPr>
        <w:t>, 3, 5</w:t>
      </w:r>
      <w:r w:rsidRPr="00A916DD">
        <w:rPr>
          <w:i/>
          <w:iCs/>
          <w:color w:val="000000"/>
          <w:vertAlign w:val="superscript"/>
        </w:rPr>
        <w:t>k</w:t>
      </w:r>
      <w:r w:rsidRPr="00A916DD">
        <w:rPr>
          <w:color w:val="000000"/>
        </w:rPr>
        <w:t>, 6, 9, 11.</w:t>
      </w:r>
    </w:p>
    <w:p w14:paraId="68A5742A" w14:textId="766DEE1F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Свойства факториала. Свойства простых делителей числа и его степеней.</w:t>
      </w:r>
    </w:p>
    <w:p w14:paraId="2E6662F3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Обыкновенные дроби. Сравнение дробей. Арифметические действия с обыкновенными дробями.</w:t>
      </w:r>
    </w:p>
    <w:p w14:paraId="6BA71AC7" w14:textId="4781252A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Десятичные дроби.</w:t>
      </w:r>
    </w:p>
    <w:p w14:paraId="04BB470C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Отношения. Пропорции. Основное свойство пропорции. Прямая и обратная пропорциональность величин. Проценты.</w:t>
      </w:r>
    </w:p>
    <w:p w14:paraId="0A16ECF5" w14:textId="77777777" w:rsidR="00B40D93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свойства арифметических действий.</w:t>
      </w:r>
      <w:r w:rsidR="00B40D93" w:rsidRPr="00A916DD">
        <w:rPr>
          <w:color w:val="000000"/>
        </w:rPr>
        <w:t xml:space="preserve"> </w:t>
      </w:r>
    </w:p>
    <w:p w14:paraId="3BF36669" w14:textId="7780A6CC" w:rsidR="00B40D93" w:rsidRPr="00A916DD" w:rsidRDefault="00B40D93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lastRenderedPageBreak/>
        <w:t>Решение задач ВСОШ школьного этапа</w:t>
      </w:r>
    </w:p>
    <w:p w14:paraId="1D1BB45A" w14:textId="49B31D87" w:rsidR="00B40D93" w:rsidRPr="00A916DD" w:rsidRDefault="00B40D93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задач ВСОШ муниципального этапа</w:t>
      </w:r>
    </w:p>
    <w:p w14:paraId="026EDADF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68F5CC5" w14:textId="7BE502A5" w:rsidR="00711E72" w:rsidRPr="00A916DD" w:rsidRDefault="00834B55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 xml:space="preserve">Модуль №2 </w:t>
      </w:r>
      <w:r w:rsidR="00711E72" w:rsidRPr="00A916DD">
        <w:rPr>
          <w:b/>
          <w:bCs/>
          <w:color w:val="000000"/>
        </w:rPr>
        <w:t>Уравнения</w:t>
      </w:r>
      <w:r w:rsidR="00711E72" w:rsidRPr="00A916DD">
        <w:rPr>
          <w:color w:val="000000"/>
        </w:rPr>
        <w:t> </w:t>
      </w:r>
      <w:r w:rsidR="00711E72" w:rsidRPr="00A916DD">
        <w:rPr>
          <w:b/>
          <w:bCs/>
          <w:color w:val="000000"/>
        </w:rPr>
        <w:t>и</w:t>
      </w:r>
      <w:r w:rsidR="00711E72" w:rsidRPr="00A916DD">
        <w:rPr>
          <w:color w:val="000000"/>
        </w:rPr>
        <w:t> </w:t>
      </w:r>
      <w:r w:rsidR="00711E72" w:rsidRPr="00A916DD">
        <w:rPr>
          <w:b/>
          <w:bCs/>
          <w:color w:val="000000"/>
        </w:rPr>
        <w:t>неравенства</w:t>
      </w:r>
      <w:r w:rsidR="00E67B3C" w:rsidRPr="00A916DD">
        <w:rPr>
          <w:b/>
          <w:bCs/>
          <w:color w:val="000000"/>
        </w:rPr>
        <w:t xml:space="preserve"> (70 ч)</w:t>
      </w:r>
    </w:p>
    <w:p w14:paraId="34E6C7CF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Уравнение с одной переменной. Корни уравнения. Линейное уравнение. Квадратное уравнение. Формула корней квадратного уравнения. Теорема Виета. Решение рациональных уравнений.</w:t>
      </w:r>
    </w:p>
    <w:p w14:paraId="148C2CAA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Hlk143435625"/>
      <w:r w:rsidRPr="00A916DD">
        <w:rPr>
          <w:color w:val="000000"/>
        </w:rPr>
        <w:t xml:space="preserve">Уравнение с двумя переменными. </w:t>
      </w:r>
      <w:bookmarkEnd w:id="0"/>
      <w:r w:rsidRPr="00A916DD">
        <w:rPr>
          <w:color w:val="000000"/>
        </w:rPr>
        <w:t>Система уравнений. Решение системы двух линейных уравнений с двумя переменными. Решение простейших нелинейных систем. Графическая интерпретация решения систем уравнений с двумя переменными.</w:t>
      </w:r>
    </w:p>
    <w:p w14:paraId="16016AE7" w14:textId="2AFA51A8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Неравенства. Линейные неравенства с одной переменной и их системы. Неравенства второй степени с одной переменной.</w:t>
      </w:r>
    </w:p>
    <w:p w14:paraId="56E2AF0D" w14:textId="77777777" w:rsidR="004656A7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Текстовые задачи, сводящиеся к решению уравнений, неравенств, систем уравнений.</w:t>
      </w:r>
    </w:p>
    <w:p w14:paraId="0F2A1FB7" w14:textId="11A08A34" w:rsidR="004656A7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 xml:space="preserve"> </w:t>
      </w:r>
      <w:proofErr w:type="spellStart"/>
      <w:r w:rsidRPr="00A916DD">
        <w:rPr>
          <w:color w:val="000000"/>
        </w:rPr>
        <w:t>Диофантовы</w:t>
      </w:r>
      <w:proofErr w:type="spellEnd"/>
      <w:r w:rsidRPr="00A916DD">
        <w:rPr>
          <w:color w:val="000000"/>
        </w:rPr>
        <w:t xml:space="preserve"> уравнения (уравнения в целых числах).</w:t>
      </w:r>
    </w:p>
    <w:p w14:paraId="69EA18C6" w14:textId="0EAF8630" w:rsidR="00711E72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Всероссийский заочный конкурс Познание и творчество. Решение задач.</w:t>
      </w:r>
    </w:p>
    <w:p w14:paraId="7C1CD6E5" w14:textId="3BE0C65C" w:rsidR="004656A7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тестовых заданий конкурса Интеллект-экспресс</w:t>
      </w:r>
    </w:p>
    <w:p w14:paraId="14C289FE" w14:textId="58C14067" w:rsidR="004656A7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задач олимпиадной школы МФТИ</w:t>
      </w:r>
    </w:p>
    <w:p w14:paraId="429EC11D" w14:textId="26903DFF" w:rsidR="004656A7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задач олимпиады Покори Воробьёвы горы</w:t>
      </w:r>
    </w:p>
    <w:p w14:paraId="54C55DFD" w14:textId="5FAFA2BF" w:rsidR="00711E72" w:rsidRPr="00A916DD" w:rsidRDefault="00834B55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 xml:space="preserve">Модуль № 3 </w:t>
      </w:r>
      <w:r w:rsidR="00711E72" w:rsidRPr="00A916DD">
        <w:rPr>
          <w:b/>
          <w:bCs/>
          <w:color w:val="000000"/>
        </w:rPr>
        <w:t>Функции</w:t>
      </w:r>
      <w:r w:rsidR="00AC5161" w:rsidRPr="00A916DD">
        <w:rPr>
          <w:b/>
          <w:bCs/>
          <w:color w:val="000000"/>
        </w:rPr>
        <w:t xml:space="preserve"> (</w:t>
      </w:r>
      <w:r w:rsidR="00E67B3C" w:rsidRPr="00A916DD">
        <w:rPr>
          <w:b/>
          <w:bCs/>
          <w:color w:val="000000"/>
        </w:rPr>
        <w:t>38 ч</w:t>
      </w:r>
      <w:r w:rsidR="00AC5161" w:rsidRPr="00A916DD">
        <w:rPr>
          <w:b/>
          <w:bCs/>
          <w:color w:val="000000"/>
        </w:rPr>
        <w:t>)</w:t>
      </w:r>
    </w:p>
    <w:p w14:paraId="2C8D5A89" w14:textId="1F4ECA26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Прямоугольная система координат на плоскости.</w:t>
      </w:r>
    </w:p>
    <w:p w14:paraId="45D70FA3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Функция. Область определения и область значений функции. График функции. Возрастание функции, сохранение знака на промежутке.</w:t>
      </w:r>
    </w:p>
    <w:p w14:paraId="667FC032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Функции: </w:t>
      </w:r>
      <w:r w:rsidRPr="00A916DD">
        <w:rPr>
          <w:i/>
          <w:iCs/>
          <w:color w:val="000000"/>
        </w:rPr>
        <w:t>у</w:t>
      </w:r>
      <w:r w:rsidRPr="00A916DD">
        <w:rPr>
          <w:color w:val="000000"/>
        </w:rPr>
        <w:t> = </w:t>
      </w:r>
      <w:proofErr w:type="spellStart"/>
      <w:proofErr w:type="gramStart"/>
      <w:r w:rsidRPr="00A916DD">
        <w:rPr>
          <w:i/>
          <w:iCs/>
          <w:color w:val="000000"/>
        </w:rPr>
        <w:t>kx</w:t>
      </w:r>
      <w:proofErr w:type="spellEnd"/>
      <w:r w:rsidRPr="00A916DD">
        <w:rPr>
          <w:color w:val="000000"/>
        </w:rPr>
        <w:t> ,</w:t>
      </w:r>
      <w:proofErr w:type="gramEnd"/>
      <w:r w:rsidRPr="00A916DD">
        <w:rPr>
          <w:color w:val="000000"/>
        </w:rPr>
        <w:t> </w:t>
      </w:r>
      <w:r w:rsidRPr="00A916DD">
        <w:rPr>
          <w:i/>
          <w:iCs/>
          <w:color w:val="000000"/>
        </w:rPr>
        <w:t>у</w:t>
      </w:r>
      <w:r w:rsidRPr="00A916DD">
        <w:rPr>
          <w:color w:val="000000"/>
        </w:rPr>
        <w:t> = </w:t>
      </w:r>
      <w:proofErr w:type="spellStart"/>
      <w:r w:rsidRPr="00A916DD">
        <w:rPr>
          <w:i/>
          <w:iCs/>
          <w:color w:val="000000"/>
        </w:rPr>
        <w:t>kx</w:t>
      </w:r>
      <w:proofErr w:type="spellEnd"/>
      <w:r w:rsidRPr="00A916DD">
        <w:rPr>
          <w:color w:val="000000"/>
        </w:rPr>
        <w:t> + </w:t>
      </w:r>
      <w:r w:rsidRPr="00A916DD">
        <w:rPr>
          <w:i/>
          <w:iCs/>
          <w:color w:val="000000"/>
        </w:rPr>
        <w:t>b</w:t>
      </w:r>
      <w:r w:rsidRPr="00A916DD">
        <w:rPr>
          <w:color w:val="000000"/>
        </w:rPr>
        <w:t> , </w:t>
      </w:r>
      <w:r w:rsidRPr="00A916DD">
        <w:rPr>
          <w:i/>
          <w:iCs/>
          <w:color w:val="000000"/>
        </w:rPr>
        <w:t>y</w:t>
      </w:r>
      <w:r w:rsidRPr="00A916DD">
        <w:rPr>
          <w:color w:val="000000"/>
        </w:rPr>
        <w:t> =</w:t>
      </w:r>
      <w:r w:rsidRPr="00A916DD">
        <w:rPr>
          <w:i/>
          <w:iCs/>
          <w:color w:val="000000"/>
        </w:rPr>
        <w:t>k</w:t>
      </w:r>
      <w:r w:rsidRPr="00A916DD">
        <w:rPr>
          <w:color w:val="000000"/>
        </w:rPr>
        <w:t>/</w:t>
      </w:r>
      <w:r w:rsidRPr="00A916DD">
        <w:rPr>
          <w:i/>
          <w:iCs/>
          <w:color w:val="000000"/>
        </w:rPr>
        <w:t>x</w:t>
      </w:r>
      <w:r w:rsidRPr="00A916DD">
        <w:rPr>
          <w:color w:val="000000"/>
        </w:rPr>
        <w:t> , </w:t>
      </w:r>
      <w:r w:rsidRPr="00A916DD">
        <w:rPr>
          <w:i/>
          <w:iCs/>
          <w:color w:val="000000"/>
        </w:rPr>
        <w:t>у</w:t>
      </w:r>
      <w:r w:rsidRPr="00A916DD">
        <w:rPr>
          <w:color w:val="000000"/>
        </w:rPr>
        <w:t> = </w:t>
      </w:r>
      <w:r w:rsidRPr="00A916DD">
        <w:rPr>
          <w:i/>
          <w:iCs/>
          <w:color w:val="000000"/>
        </w:rPr>
        <w:t>х</w:t>
      </w:r>
      <w:r w:rsidRPr="00A916DD">
        <w:rPr>
          <w:color w:val="000000"/>
          <w:vertAlign w:val="superscript"/>
        </w:rPr>
        <w:t>2</w:t>
      </w:r>
      <w:r w:rsidRPr="00A916DD">
        <w:rPr>
          <w:color w:val="000000"/>
        </w:rPr>
        <w:t>, </w:t>
      </w:r>
      <w:r w:rsidRPr="00A916DD">
        <w:rPr>
          <w:i/>
          <w:iCs/>
          <w:color w:val="000000"/>
        </w:rPr>
        <w:t>у</w:t>
      </w:r>
      <w:r w:rsidRPr="00A916DD">
        <w:rPr>
          <w:color w:val="000000"/>
        </w:rPr>
        <w:t> = </w:t>
      </w:r>
      <w:r w:rsidRPr="00A916DD">
        <w:rPr>
          <w:i/>
          <w:iCs/>
          <w:color w:val="000000"/>
        </w:rPr>
        <w:t>х</w:t>
      </w:r>
      <w:r w:rsidRPr="00A916DD">
        <w:rPr>
          <w:color w:val="000000"/>
          <w:vertAlign w:val="superscript"/>
        </w:rPr>
        <w:t>3</w:t>
      </w:r>
      <w:r w:rsidRPr="00A916DD">
        <w:rPr>
          <w:color w:val="000000"/>
        </w:rPr>
        <w:t>, </w:t>
      </w:r>
      <w:r w:rsidRPr="00A916DD">
        <w:rPr>
          <w:i/>
          <w:iCs/>
          <w:color w:val="000000"/>
        </w:rPr>
        <w:t>у</w:t>
      </w:r>
      <w:r w:rsidRPr="00A916DD">
        <w:rPr>
          <w:color w:val="000000"/>
        </w:rPr>
        <w:t> = |</w:t>
      </w:r>
      <w:r w:rsidRPr="00A916DD">
        <w:rPr>
          <w:i/>
          <w:iCs/>
          <w:color w:val="000000"/>
        </w:rPr>
        <w:t>х</w:t>
      </w:r>
      <w:r w:rsidRPr="00A916DD">
        <w:rPr>
          <w:color w:val="000000"/>
        </w:rPr>
        <w:t>|.</w:t>
      </w:r>
    </w:p>
    <w:p w14:paraId="4DFD3227" w14:textId="5BC3F1C3" w:rsidR="00711E72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задач олимпиады Шаг в будущее</w:t>
      </w:r>
    </w:p>
    <w:p w14:paraId="25187A0D" w14:textId="1B67FDC8" w:rsidR="004656A7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задач олимпиады школьников Ломоносов</w:t>
      </w:r>
    </w:p>
    <w:p w14:paraId="1B8E370B" w14:textId="77777777" w:rsidR="00AC5161" w:rsidRPr="00A916DD" w:rsidRDefault="00AC5161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14:paraId="30027E80" w14:textId="1B4541F6" w:rsidR="00711E72" w:rsidRPr="00A916DD" w:rsidRDefault="00834B55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 xml:space="preserve">Модуль № 4 </w:t>
      </w:r>
      <w:r w:rsidR="00711E72" w:rsidRPr="00A916DD">
        <w:rPr>
          <w:b/>
          <w:bCs/>
          <w:color w:val="000000"/>
        </w:rPr>
        <w:t>Планиметрия</w:t>
      </w:r>
      <w:r w:rsidR="00AC5161" w:rsidRPr="00A916DD">
        <w:rPr>
          <w:b/>
          <w:bCs/>
          <w:color w:val="000000"/>
        </w:rPr>
        <w:t xml:space="preserve"> (32 ч)</w:t>
      </w:r>
    </w:p>
    <w:p w14:paraId="6ABBD262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Треугольник и его элементы. Признаки равенства треугольников. Сумма углов треугольника.</w:t>
      </w:r>
    </w:p>
    <w:p w14:paraId="4282EA4B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Соотношения между сторонами и углами треугольника. Свойства равнобедренного и равностороннего треугольников. Прямоугольный треугольник. Теорема Пифагора. Решение прямоугольных треугольников.</w:t>
      </w:r>
    </w:p>
    <w:p w14:paraId="33632048" w14:textId="1267ECF2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_Hlk143454387"/>
      <w:r w:rsidRPr="00A916DD">
        <w:rPr>
          <w:color w:val="000000"/>
        </w:rPr>
        <w:t>Четырехугольники.</w:t>
      </w:r>
      <w:bookmarkEnd w:id="1"/>
      <w:r w:rsidRPr="00A916DD">
        <w:rPr>
          <w:color w:val="000000"/>
        </w:rPr>
        <w:t xml:space="preserve"> Параллелограмм, его свойства и признаки. Прямоугольник, ромб, квадрат и их свойства. Трапеция. Средняя линия трапеции и ее свойства. Площади четырехугольников.</w:t>
      </w:r>
      <w:r w:rsidR="004656A7" w:rsidRPr="00A916DD">
        <w:rPr>
          <w:color w:val="000000"/>
        </w:rPr>
        <w:t xml:space="preserve"> Решение ситуативных задач.</w:t>
      </w:r>
    </w:p>
    <w:p w14:paraId="57FA32A6" w14:textId="13AEDFEB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Понятие о симметрии.</w:t>
      </w:r>
    </w:p>
    <w:p w14:paraId="3475FC92" w14:textId="19DBF350" w:rsidR="00711E72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 xml:space="preserve">Решение нестандартных задач </w:t>
      </w:r>
      <w:r w:rsidR="00711E72" w:rsidRPr="00A916DD">
        <w:rPr>
          <w:color w:val="000000"/>
        </w:rPr>
        <w:t>на построение с помощью циркуля и линейки</w:t>
      </w:r>
    </w:p>
    <w:p w14:paraId="02FC02A4" w14:textId="6BDE5F73" w:rsidR="004656A7" w:rsidRPr="00A916DD" w:rsidRDefault="004656A7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 xml:space="preserve">Решение задач Олимпиады по геометрии имени И.Ф. </w:t>
      </w:r>
      <w:proofErr w:type="spellStart"/>
      <w:r w:rsidRPr="00A916DD">
        <w:rPr>
          <w:color w:val="000000"/>
        </w:rPr>
        <w:t>Шарыгина</w:t>
      </w:r>
      <w:proofErr w:type="spellEnd"/>
    </w:p>
    <w:p w14:paraId="2FE51DEE" w14:textId="13502777" w:rsidR="004656A7" w:rsidRPr="00A916DD" w:rsidRDefault="00AC5161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Решение задач Московской открытой олимпиады «Наглядная геометрия»</w:t>
      </w:r>
    </w:p>
    <w:p w14:paraId="2A704A93" w14:textId="17505C60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13EF117" w14:textId="57F11028" w:rsidR="00AC5161" w:rsidRPr="00A916DD" w:rsidRDefault="0065331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 xml:space="preserve">Модуль № 5 </w:t>
      </w:r>
      <w:r w:rsidR="00711E72" w:rsidRPr="00A916DD">
        <w:rPr>
          <w:b/>
          <w:bCs/>
          <w:color w:val="000000"/>
        </w:rPr>
        <w:t>Логические задачи</w:t>
      </w:r>
      <w:r w:rsidR="00AC5161" w:rsidRPr="00A916DD">
        <w:rPr>
          <w:color w:val="000000"/>
        </w:rPr>
        <w:t xml:space="preserve"> </w:t>
      </w:r>
      <w:r w:rsidR="00AC5161" w:rsidRPr="00A916DD">
        <w:rPr>
          <w:b/>
          <w:bCs/>
          <w:color w:val="000000"/>
        </w:rPr>
        <w:t>(4 ч)</w:t>
      </w:r>
    </w:p>
    <w:p w14:paraId="476618BA" w14:textId="129B0EC2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Истинные и ложные утверждения. «Оценка + пример».</w:t>
      </w:r>
      <w:r w:rsidR="00AC5161" w:rsidRPr="00A916DD">
        <w:rPr>
          <w:color w:val="000000"/>
        </w:rPr>
        <w:t xml:space="preserve"> </w:t>
      </w:r>
      <w:r w:rsidRPr="00A916DD">
        <w:rPr>
          <w:color w:val="000000"/>
        </w:rPr>
        <w:t xml:space="preserve">Построение примеров и </w:t>
      </w:r>
      <w:proofErr w:type="spellStart"/>
      <w:r w:rsidRPr="00A916DD">
        <w:rPr>
          <w:color w:val="000000"/>
        </w:rPr>
        <w:t>контрпримеров</w:t>
      </w:r>
      <w:proofErr w:type="spellEnd"/>
      <w:r w:rsidRPr="00A916DD">
        <w:rPr>
          <w:color w:val="000000"/>
        </w:rPr>
        <w:t>. Принцип Дирихле.</w:t>
      </w:r>
      <w:r w:rsidR="00AC5161" w:rsidRPr="00A916DD">
        <w:rPr>
          <w:color w:val="000000"/>
        </w:rPr>
        <w:t xml:space="preserve"> </w:t>
      </w:r>
      <w:r w:rsidRPr="00A916DD">
        <w:rPr>
          <w:color w:val="000000"/>
        </w:rPr>
        <w:t>Разрезания. Раскраски. Игры. Инвариант.</w:t>
      </w:r>
    </w:p>
    <w:p w14:paraId="32CF72E9" w14:textId="6191EDDC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Элементы комбинаторики.</w:t>
      </w:r>
    </w:p>
    <w:p w14:paraId="003807D5" w14:textId="1564E9FF" w:rsidR="00AC5161" w:rsidRDefault="00AC5161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916DD">
        <w:rPr>
          <w:b/>
          <w:bCs/>
          <w:color w:val="000000"/>
        </w:rPr>
        <w:t>Подведение итогов. Обобщение опыта. (2 ч)</w:t>
      </w:r>
    </w:p>
    <w:p w14:paraId="3786C2DE" w14:textId="77777777" w:rsidR="0096194A" w:rsidRDefault="0096194A" w:rsidP="009619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0D2D1658" w14:textId="42E71E6B" w:rsidR="0096194A" w:rsidRDefault="0096194A" w:rsidP="009619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 класс</w:t>
      </w:r>
    </w:p>
    <w:p w14:paraId="53150ACB" w14:textId="77777777" w:rsidR="0096194A" w:rsidRPr="006B18AE" w:rsidRDefault="0096194A" w:rsidP="009619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2" w:name="_Hlk113558099"/>
      <w:r w:rsidRPr="006B1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Модуль №1. Алгебра и теория чисел </w:t>
      </w:r>
      <w:bookmarkEnd w:id="2"/>
    </w:p>
    <w:p w14:paraId="694BF5F8" w14:textId="77777777" w:rsidR="0096194A" w:rsidRPr="006B18AE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1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1. Многочлены. </w:t>
      </w:r>
    </w:p>
    <w:p w14:paraId="22281E56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</w:t>
      </w: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определения и простейшие свойства. Деление многочлена с остатком. Делимость. Наибольший общий делитель. Алгоритм Евклида. Взаимно простые многочлены. Корни многочлена. Теорема Безу и схема Горнера. Формула Тейлора.</w:t>
      </w:r>
    </w:p>
    <w:p w14:paraId="78208AA7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2. Уравнения и системы уравнений. Уравнения с модулем. </w:t>
      </w:r>
    </w:p>
    <w:p w14:paraId="13741877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Теоретическая </w:t>
      </w:r>
      <w:proofErr w:type="gramStart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часть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уравнений и их систем, используя геометрическую интерпретацию модуля. Решение уравнений и их систем по определению абсолютной величины. Решение уравнений и их систем, содержащих модуль в модуле. Решение уравнений и их систем с модулем методом возведения в квадрат. Решение уравнений и их систем с использованием свойств модуля.</w:t>
      </w:r>
    </w:p>
    <w:p w14:paraId="67DB4101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Практическая часть по темам 1 и </w:t>
      </w:r>
      <w:proofErr w:type="gramStart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2 .</w:t>
      </w:r>
      <w:proofErr w:type="gramEnd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упражнений, кейсов.</w:t>
      </w:r>
    </w:p>
    <w:p w14:paraId="6159B0E8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3. Уравнения с параметром </w:t>
      </w:r>
    </w:p>
    <w:p w14:paraId="48E4A38D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Теоретическая </w:t>
      </w:r>
      <w:proofErr w:type="gramStart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часть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Линейные уравнения и неравенства. Квадратный трёхчлен. Рациональные уравнения и неравенства. Уравнения высших порядков. Параметр как переменная. Область значений функции. Условный экстремум. Тригонометрия.  Минимаксные задачи. Необходимые условия. Симметрия. Свойства функций.</w:t>
      </w:r>
    </w:p>
    <w:p w14:paraId="066327F3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4. Неравенства и системы неравенств. Неравенства с модулем.</w:t>
      </w:r>
    </w:p>
    <w:p w14:paraId="250052F2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Геометрический смысл модуля. Замена переменной. Перебор промежутков. Равносильные переходы. Задачи.</w:t>
      </w:r>
    </w:p>
    <w:p w14:paraId="187AD433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Практическая часть по темам 3 и </w:t>
      </w:r>
      <w:proofErr w:type="gramStart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4 .</w:t>
      </w:r>
      <w:proofErr w:type="gramEnd"/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упражнений, кейсов.</w:t>
      </w:r>
    </w:p>
    <w:p w14:paraId="3B2B6A8A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5. Уравнения в целых числах</w:t>
      </w:r>
    </w:p>
    <w:p w14:paraId="0BA30AF3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Линейные уравнения: Метод прямого перебора. Использование неравенств. Использование отношения делимости. Выделение целой части. Метод остатков. Метод «спуска». Метод последовательного уменьшения коэффициентов по модулю. Использование формул. Использование конечных цепных дробей. Нелинейные уравнения: Метод разложения на множители. Метод решения относительно одной переменной. Метод оценки. Метод остатков. Метод «спуска». Функционально-графический метод. Параметризация уравнения.</w:t>
      </w:r>
    </w:p>
    <w:p w14:paraId="08E7C574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6.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Тригонометрические уравнения и неравенства </w:t>
      </w:r>
    </w:p>
    <w:p w14:paraId="3E8E96F5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Тригонометрические преобразования и вычисления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Исследование тригонометрических функций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Обратные тригонометрические функции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Преобразования тригонометрических уравнений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Тригонометрические уравнения с модулем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Тригонометрические уравнения с радикалами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Системы тригонометрических уравнений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Минимаксные задачи в тригонометрии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Тригонометрические неравенства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38B9076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№2. Комбинаторика</w:t>
      </w:r>
    </w:p>
    <w:p w14:paraId="4C31F15B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1. Операции над множествами. Выделение элемента множества.</w:t>
      </w:r>
    </w:p>
    <w:p w14:paraId="33051EE1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Множества и их элементы. Способы задания. Подмножества. Пересечение множеств. Объединение множеств. Разность множеств. Числовые множества. Алгебра множеств. Применение теории множеств при решении задач. Формула включений и исключений. Декартово произведение множеств. Кортежи. Мощность множества.</w:t>
      </w:r>
    </w:p>
    <w:p w14:paraId="667E6A03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Практическая часть по теме 1.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упражнений, кейсов.</w:t>
      </w:r>
    </w:p>
    <w:p w14:paraId="1AB5F1D9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2. Комбинаторные задачи. Графы и круги Эйлера. Метод перебора.</w:t>
      </w:r>
    </w:p>
    <w:p w14:paraId="510BD5DE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Элементы графа. Лемма о рукопожатиях. Маршрут графа. Цепь. Цикл. Путь и контур. Связный граф. Полный граф. Турнир. Плоские и планарные графы. Задача о трёх домах и трёх колодцах. Графы – деревья. Корень. Задача о соединении городов или построении “экономичного дерева. </w:t>
      </w:r>
      <w:hyperlink r:id="rId1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Перечисление графов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Планарные графы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 xml:space="preserve"> HYPERLINK "https://mathus.ru/math/graphs-euler.pdf" \t "_blank" </w:instrText>
      </w:r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Эйлеровы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графы</w:t>
      </w:r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Экстремальные характеристики графов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Теорема Турана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Графы пересечений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1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Теория Рамсея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Перебор вариантов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Цепочки и множества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E187CCA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Практическая часть по теме 2.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упражнений, кейсов.</w:t>
      </w:r>
    </w:p>
    <w:p w14:paraId="1C7834BD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3. Элементы теории вероятностей.</w:t>
      </w:r>
    </w:p>
    <w:p w14:paraId="4A8C0AF4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Правила суммы и произведения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Размещения, перестановки и сочетания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Вероятность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Формула включений и исключений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Подсчёт двумя способами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Принцип Дирихле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Рекуррентные соотношения в комбинаторике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2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Формула Эйлера и плоские графы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3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Биекции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3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Теорема </w:t>
        </w:r>
        <w:proofErr w:type="spellStart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Шпернера</w:t>
        </w:r>
        <w:proofErr w:type="spellEnd"/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3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Формула полной вероятности.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Формула Бейеса.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Формула Бернулли.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Геометрическая вероятность.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Парадокс Монти Холла.</w:t>
        </w:r>
      </w:hyperlink>
    </w:p>
    <w:p w14:paraId="798D19BD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Практическая часть по теме 3.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упражнений, кейсов.</w:t>
      </w:r>
    </w:p>
    <w:p w14:paraId="35216577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№3. Разные логические задачи</w:t>
      </w:r>
    </w:p>
    <w:p w14:paraId="5D3E5F2B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1. Правдолюбы и лжецы. Истинные и ложные утверждения. </w:t>
      </w:r>
      <w:proofErr w:type="spellStart"/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Оценка+пример</w:t>
      </w:r>
      <w:proofErr w:type="spellEnd"/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3CD5E5C3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Понятие рыцарей, лжецов и хитрецов. Истинные и ложные утверждения. Задачи о рыцарях и лжецах. 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Оценка+пример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Разбор решений олимпиадных задач разных лет.</w:t>
      </w:r>
    </w:p>
    <w:p w14:paraId="74DC4E51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 2. Игровые задачи.</w:t>
      </w:r>
    </w:p>
    <w:p w14:paraId="42B56985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Основные понятия теории игр. Классификация игр. Игры двух и n лиц. Конечные и бесконечные стратегии. Коалиционные, бескоалиционные и кооперативные игры. Одношаговые и многошаговые игры. Способы описания игр. Нижняя и верхняя цена игры. Принцип минимакса. Цена игры. Чистые стратегии.</w:t>
      </w: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Доминирование. Смешанные стратегии. Решение игры в смешанных стратегиях.</w:t>
      </w:r>
    </w:p>
    <w:p w14:paraId="449DE2F7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Практическая часть по темам 1 и 2.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упражнений. Проведение игр с построением стратегии.</w:t>
      </w:r>
    </w:p>
    <w:p w14:paraId="7818FACA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3. Правило крайнего. Инварианты. </w:t>
      </w:r>
    </w:p>
    <w:p w14:paraId="715A0826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 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Инварианты. Полуинварианты. Принцип крайнего. Упорядочивание. Разбор решений олимпиадных задач разных лет.</w:t>
      </w:r>
    </w:p>
    <w:p w14:paraId="25F781E2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4. Текстовые задачи. </w:t>
      </w:r>
    </w:p>
    <w:p w14:paraId="233E7A1E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  </w:t>
      </w:r>
      <w:hyperlink r:id="rId3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Метод Прокруста.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Головы и ноги.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3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Текстовые задачи на части.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4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Принцип Дирихле.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4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Геометрическое решение задач на движение.</w:t>
        </w:r>
      </w:hyperlink>
    </w:p>
    <w:p w14:paraId="2EDFA186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Практическая часть по темам 3 и 4.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упражнений.</w:t>
      </w:r>
    </w:p>
    <w:p w14:paraId="5444563D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Модуль №4. Геометрия </w:t>
      </w:r>
    </w:p>
    <w:p w14:paraId="5CAD43B7" w14:textId="354DB678" w:rsidR="0096194A" w:rsidRPr="00A40B39" w:rsidRDefault="0096194A" w:rsidP="009619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Планиметрия. </w:t>
      </w:r>
    </w:p>
    <w:p w14:paraId="7E0BB059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Теоретическая часть.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4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Равенство треугольников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Сумма углов треугольника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Медианы, высоты, биссектрисы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Средняя линия треугольника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Прямоугольный треугольник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Параллелограмм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Трапеция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4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Конкуррентность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Неравенство треугольника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Вписанные и описанные окружности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Касающиеся окружности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Ортоцентр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Треугольник с углом 60°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Треугольник с углом 120°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Теорема </w:t>
        </w:r>
        <w:proofErr w:type="spellStart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Чевы</w:t>
        </w:r>
        <w:proofErr w:type="spellEnd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, </w:t>
        </w:r>
        <w:proofErr w:type="spellStart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Менелая</w:t>
        </w:r>
        <w:proofErr w:type="spellEnd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и метод масс.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5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Теорема Карно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Четыре точки на окружности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5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Лемма о трезубце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Окружность девяти точек и прямая Эйлера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Ориентированные углы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Прямая </w:t>
        </w:r>
        <w:proofErr w:type="spellStart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Симсона</w:t>
        </w:r>
        <w:proofErr w:type="spellEnd"/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Изогональное сопряжение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Педальный треугольник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5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Точка </w:t>
        </w:r>
        <w:proofErr w:type="spellStart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Микеля</w:t>
        </w:r>
        <w:proofErr w:type="spellEnd"/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6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Радикальная ось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7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Инверсия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proofErr w:type="spellStart"/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 xml:space="preserve"> HYPERLINK "https://mathus.ru/math/simediana.pdf" \t "_blank" </w:instrText>
      </w:r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Симедиана</w:t>
      </w:r>
      <w:proofErr w:type="spellEnd"/>
      <w:r w:rsidR="00A6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8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Окружность </w:t>
        </w:r>
        <w:proofErr w:type="spellStart"/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Аполлония</w:t>
        </w:r>
        <w:proofErr w:type="spellEnd"/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69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Задача №255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70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Векторы в планиметрии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hyperlink r:id="rId71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Формула расстояния между точками</w:t>
        </w:r>
      </w:hyperlink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179439D" w14:textId="77777777" w:rsidR="0096194A" w:rsidRPr="00A40B39" w:rsidRDefault="0096194A" w:rsidP="0096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Практическая часть по теме 1. 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Устное обсуждение вопросов теоретического занятия. Решение олимпиадных задач, упражнений.</w:t>
      </w:r>
    </w:p>
    <w:p w14:paraId="652CCB7A" w14:textId="7464994C" w:rsidR="00834B55" w:rsidRPr="00A916DD" w:rsidRDefault="00711E72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br/>
      </w:r>
      <w:r w:rsidR="00834B55" w:rsidRPr="00A916DD">
        <w:rPr>
          <w:color w:val="000000"/>
        </w:rPr>
        <w:t>ПЛАНИРУЕМЫЕ РЕЗУЛЬТАТЫ ОСВОЕНИЯ ПРОГРАММЫ</w:t>
      </w:r>
    </w:p>
    <w:p w14:paraId="112A1200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>Предметные результаты:</w:t>
      </w:r>
    </w:p>
    <w:p w14:paraId="160151A3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4BA59735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2AA6A08D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556A01F6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4) развитие умений применять нестандартные методы решения различных математических задач;</w:t>
      </w:r>
    </w:p>
    <w:p w14:paraId="5EDA11CF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5) развитие умения рассуждать при решении логических задач, задач на смекалку, задач на эрудицию и интуицию;</w:t>
      </w:r>
    </w:p>
    <w:p w14:paraId="6EEA0B10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lastRenderedPageBreak/>
        <w:t>6) развитие умения систематизировать данные в виде таблиц при решении задач, при составлении математических кроссвордов, шарад и ребусов.</w:t>
      </w:r>
    </w:p>
    <w:p w14:paraId="4A5E0239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>Метапредметные результаты:</w:t>
      </w:r>
    </w:p>
    <w:p w14:paraId="13881508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69BA2F4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BC75CAE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A3B6A96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14:paraId="4474BB35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D3EBB5E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AA6DA30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E0D69DB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13A2F1AB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14:paraId="30C20249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>Личностные результаты:</w:t>
      </w:r>
    </w:p>
    <w:p w14:paraId="1DDE81AA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C2113BF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 xml:space="preserve">2) формирование ответственного отношения к учению, </w:t>
      </w:r>
      <w:proofErr w:type="gramStart"/>
      <w:r w:rsidRPr="00A916DD">
        <w:rPr>
          <w:color w:val="000000"/>
        </w:rPr>
        <w:t>готовности и способности</w:t>
      </w:r>
      <w:proofErr w:type="gramEnd"/>
      <w:r w:rsidRPr="00A916DD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BFF810C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4066A2C" w14:textId="77777777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523F864" w14:textId="5A78D309" w:rsidR="00834B55" w:rsidRPr="00A916DD" w:rsidRDefault="00834B55" w:rsidP="00834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color w:val="000000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14:paraId="5415D99A" w14:textId="77777777" w:rsidR="00653312" w:rsidRDefault="00653312" w:rsidP="006533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A916DD">
        <w:rPr>
          <w:color w:val="000000"/>
        </w:rPr>
        <w:lastRenderedPageBreak/>
        <w:t>ТЕМАТИЧЕСКОЕ ПЛАНИРОВАНИЕ</w:t>
      </w:r>
    </w:p>
    <w:p w14:paraId="0CDAB4CB" w14:textId="19894DFC" w:rsidR="0096194A" w:rsidRPr="0096194A" w:rsidRDefault="0096194A" w:rsidP="006533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96194A">
        <w:rPr>
          <w:b/>
          <w:bCs/>
          <w:color w:val="000000"/>
        </w:rPr>
        <w:t>8 класс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01"/>
        <w:gridCol w:w="2564"/>
        <w:gridCol w:w="1066"/>
        <w:gridCol w:w="1163"/>
        <w:gridCol w:w="1421"/>
        <w:gridCol w:w="3675"/>
      </w:tblGrid>
      <w:tr w:rsidR="00A916DD" w:rsidRPr="00A916DD" w14:paraId="54DCE0CE" w14:textId="77777777" w:rsidTr="003552A8">
        <w:tc>
          <w:tcPr>
            <w:tcW w:w="601" w:type="dxa"/>
          </w:tcPr>
          <w:p w14:paraId="653D4608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564" w:type="dxa"/>
          </w:tcPr>
          <w:p w14:paraId="7AB48C5A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тем</w:t>
            </w:r>
          </w:p>
        </w:tc>
        <w:tc>
          <w:tcPr>
            <w:tcW w:w="1066" w:type="dxa"/>
          </w:tcPr>
          <w:p w14:paraId="7B7944AA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часов</w:t>
            </w:r>
          </w:p>
        </w:tc>
        <w:tc>
          <w:tcPr>
            <w:tcW w:w="1163" w:type="dxa"/>
          </w:tcPr>
          <w:p w14:paraId="764C2437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1421" w:type="dxa"/>
          </w:tcPr>
          <w:p w14:paraId="621658ED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Практика</w:t>
            </w:r>
          </w:p>
        </w:tc>
        <w:tc>
          <w:tcPr>
            <w:tcW w:w="3675" w:type="dxa"/>
          </w:tcPr>
          <w:p w14:paraId="0E5E5B2F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Формы подведения итогов</w:t>
            </w:r>
          </w:p>
        </w:tc>
      </w:tr>
      <w:tr w:rsidR="00653312" w:rsidRPr="00A916DD" w14:paraId="4CD6577B" w14:textId="77777777" w:rsidTr="003552A8">
        <w:tc>
          <w:tcPr>
            <w:tcW w:w="10490" w:type="dxa"/>
            <w:gridSpan w:val="6"/>
          </w:tcPr>
          <w:p w14:paraId="38A92AA9" w14:textId="648D3253" w:rsidR="00653312" w:rsidRPr="00A916DD" w:rsidRDefault="00653312" w:rsidP="00AC4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Модуль №1. </w:t>
            </w:r>
            <w:r w:rsidRPr="00A91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  <w:r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вычисления (70ч)</w:t>
            </w:r>
          </w:p>
        </w:tc>
      </w:tr>
      <w:tr w:rsidR="00A916DD" w:rsidRPr="00A916DD" w14:paraId="1B71B0B5" w14:textId="77777777" w:rsidTr="003552A8">
        <w:tc>
          <w:tcPr>
            <w:tcW w:w="601" w:type="dxa"/>
          </w:tcPr>
          <w:p w14:paraId="55E6EB77" w14:textId="48882F31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</w:t>
            </w:r>
            <w:r w:rsidR="00653312" w:rsidRPr="00A916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4" w:type="dxa"/>
          </w:tcPr>
          <w:p w14:paraId="16E40FA5" w14:textId="5E838E5E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и нуль.</w:t>
            </w:r>
          </w:p>
        </w:tc>
        <w:tc>
          <w:tcPr>
            <w:tcW w:w="1066" w:type="dxa"/>
          </w:tcPr>
          <w:p w14:paraId="4638F77F" w14:textId="60BDFAC3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53312" w:rsidRPr="00A916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</w:tcPr>
          <w:p w14:paraId="127B92B7" w14:textId="218DBFF4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29B82636" w14:textId="3B7C7755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189EB425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F4429" w:rsidRPr="00A916DD" w14:paraId="43999F3B" w14:textId="77777777" w:rsidTr="003552A8">
        <w:tc>
          <w:tcPr>
            <w:tcW w:w="601" w:type="dxa"/>
          </w:tcPr>
          <w:p w14:paraId="70ACF8E3" w14:textId="7EFF5DA5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1/2</w:t>
            </w:r>
          </w:p>
        </w:tc>
        <w:tc>
          <w:tcPr>
            <w:tcW w:w="2564" w:type="dxa"/>
          </w:tcPr>
          <w:p w14:paraId="36D5176C" w14:textId="4E290624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Дробные числа</w:t>
            </w:r>
          </w:p>
        </w:tc>
        <w:tc>
          <w:tcPr>
            <w:tcW w:w="1066" w:type="dxa"/>
          </w:tcPr>
          <w:p w14:paraId="27F066EC" w14:textId="764C6811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4CA939A9" w14:textId="5609B25B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1315DEA4" w14:textId="30FAD3F8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490AEFAD" w14:textId="5FD2E783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F4429" w:rsidRPr="00A916DD" w14:paraId="4C2E0D57" w14:textId="77777777" w:rsidTr="003552A8">
        <w:tc>
          <w:tcPr>
            <w:tcW w:w="601" w:type="dxa"/>
          </w:tcPr>
          <w:p w14:paraId="0D1FEC87" w14:textId="307B0BFC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1/3</w:t>
            </w:r>
          </w:p>
        </w:tc>
        <w:tc>
          <w:tcPr>
            <w:tcW w:w="2564" w:type="dxa"/>
          </w:tcPr>
          <w:p w14:paraId="1CC19C0F" w14:textId="5D6BC050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 Пропорции.</w:t>
            </w:r>
          </w:p>
        </w:tc>
        <w:tc>
          <w:tcPr>
            <w:tcW w:w="1066" w:type="dxa"/>
          </w:tcPr>
          <w:p w14:paraId="4A8CBAF3" w14:textId="21715D6F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13ECCB68" w14:textId="4D0C282C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7E44010F" w14:textId="21A28DA3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11E9AA11" w14:textId="3FAB0306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F4429" w:rsidRPr="00A916DD" w14:paraId="41BFB01B" w14:textId="77777777" w:rsidTr="003552A8">
        <w:tc>
          <w:tcPr>
            <w:tcW w:w="601" w:type="dxa"/>
          </w:tcPr>
          <w:p w14:paraId="0A8CA301" w14:textId="1C2877E8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1/4</w:t>
            </w:r>
          </w:p>
        </w:tc>
        <w:tc>
          <w:tcPr>
            <w:tcW w:w="2564" w:type="dxa"/>
          </w:tcPr>
          <w:p w14:paraId="50560F31" w14:textId="3B796B2F" w:rsidR="00653312" w:rsidRPr="00A916DD" w:rsidRDefault="00A916DD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числа. Модуль числа.</w:t>
            </w:r>
          </w:p>
        </w:tc>
        <w:tc>
          <w:tcPr>
            <w:tcW w:w="1066" w:type="dxa"/>
          </w:tcPr>
          <w:p w14:paraId="10919CA0" w14:textId="2B2FB5B1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3D326717" w14:textId="666DF507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51A9A356" w14:textId="7420770F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73EC0D1B" w14:textId="1E9FCC28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F4429" w:rsidRPr="00A916DD" w14:paraId="573C2D36" w14:textId="77777777" w:rsidTr="003552A8">
        <w:tc>
          <w:tcPr>
            <w:tcW w:w="601" w:type="dxa"/>
          </w:tcPr>
          <w:p w14:paraId="28237CD9" w14:textId="4EC62AB6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1/5</w:t>
            </w:r>
          </w:p>
        </w:tc>
        <w:tc>
          <w:tcPr>
            <w:tcW w:w="2564" w:type="dxa"/>
          </w:tcPr>
          <w:p w14:paraId="15E606AF" w14:textId="77777777" w:rsidR="00A916DD" w:rsidRPr="00A916DD" w:rsidRDefault="00A916DD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ВСОШ школьного этапа</w:t>
            </w:r>
          </w:p>
          <w:p w14:paraId="74794787" w14:textId="77777777" w:rsidR="00653312" w:rsidRPr="00A916DD" w:rsidRDefault="00653312" w:rsidP="00A916D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066" w:type="dxa"/>
          </w:tcPr>
          <w:p w14:paraId="6BB9F6CF" w14:textId="79749940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</w:tcPr>
          <w:p w14:paraId="583E4B46" w14:textId="3B54E7BF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68DAA1CE" w14:textId="2153CB23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675" w:type="dxa"/>
          </w:tcPr>
          <w:p w14:paraId="267E52D3" w14:textId="01BAAB13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F4429" w:rsidRPr="00A916DD" w14:paraId="1AFBC0D7" w14:textId="77777777" w:rsidTr="003552A8">
        <w:tc>
          <w:tcPr>
            <w:tcW w:w="601" w:type="dxa"/>
          </w:tcPr>
          <w:p w14:paraId="4202AD95" w14:textId="6D2820F2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1/6</w:t>
            </w:r>
          </w:p>
        </w:tc>
        <w:tc>
          <w:tcPr>
            <w:tcW w:w="2564" w:type="dxa"/>
          </w:tcPr>
          <w:p w14:paraId="13753124" w14:textId="77777777" w:rsidR="00A916DD" w:rsidRPr="00A916DD" w:rsidRDefault="00A916DD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ВСОШ муниципального этапа</w:t>
            </w:r>
          </w:p>
          <w:p w14:paraId="7BC9F714" w14:textId="77777777" w:rsidR="00653312" w:rsidRPr="00A916DD" w:rsidRDefault="00653312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6" w:type="dxa"/>
          </w:tcPr>
          <w:p w14:paraId="0E18C530" w14:textId="660D2693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</w:tcPr>
          <w:p w14:paraId="67516CEB" w14:textId="434B5158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39CC7333" w14:textId="1C4A5BA2" w:rsidR="00653312" w:rsidRPr="00A916DD" w:rsidRDefault="00030B8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675" w:type="dxa"/>
          </w:tcPr>
          <w:p w14:paraId="736C40B8" w14:textId="23BCFC55" w:rsidR="00653312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A916DD" w:rsidRPr="00A916DD" w14:paraId="26667D47" w14:textId="77777777" w:rsidTr="003552A8">
        <w:tc>
          <w:tcPr>
            <w:tcW w:w="10490" w:type="dxa"/>
            <w:gridSpan w:val="6"/>
          </w:tcPr>
          <w:p w14:paraId="65DB3AAA" w14:textId="71A77978" w:rsidR="00A916DD" w:rsidRPr="00A916DD" w:rsidRDefault="00A916DD" w:rsidP="00A916D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A916DD">
              <w:rPr>
                <w:b/>
                <w:bCs/>
                <w:color w:val="000000"/>
              </w:rPr>
              <w:t>Модуль №2 Уравнения</w:t>
            </w:r>
            <w:r w:rsidRPr="00A916DD">
              <w:rPr>
                <w:color w:val="000000"/>
              </w:rPr>
              <w:t> </w:t>
            </w:r>
            <w:r w:rsidRPr="00A916DD">
              <w:rPr>
                <w:b/>
                <w:bCs/>
                <w:color w:val="000000"/>
              </w:rPr>
              <w:t>и</w:t>
            </w:r>
            <w:r w:rsidRPr="00A916DD">
              <w:rPr>
                <w:color w:val="000000"/>
              </w:rPr>
              <w:t> </w:t>
            </w:r>
            <w:r w:rsidRPr="00A916DD">
              <w:rPr>
                <w:b/>
                <w:bCs/>
                <w:color w:val="000000"/>
              </w:rPr>
              <w:t>неравенства (70 ч)</w:t>
            </w:r>
          </w:p>
        </w:tc>
      </w:tr>
      <w:tr w:rsidR="00A916DD" w:rsidRPr="00A916DD" w14:paraId="1CF6FA2E" w14:textId="77777777" w:rsidTr="003552A8">
        <w:tc>
          <w:tcPr>
            <w:tcW w:w="601" w:type="dxa"/>
          </w:tcPr>
          <w:p w14:paraId="0E8A2DA9" w14:textId="019624E9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</w:t>
            </w:r>
          </w:p>
        </w:tc>
        <w:tc>
          <w:tcPr>
            <w:tcW w:w="2564" w:type="dxa"/>
          </w:tcPr>
          <w:p w14:paraId="660669C2" w14:textId="2405C5BF" w:rsidR="00A916DD" w:rsidRPr="00A916DD" w:rsidRDefault="00030B87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Уравнение с одной переменной.</w:t>
            </w:r>
          </w:p>
        </w:tc>
        <w:tc>
          <w:tcPr>
            <w:tcW w:w="1066" w:type="dxa"/>
          </w:tcPr>
          <w:p w14:paraId="1F142E9D" w14:textId="1537A1F6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644D0F88" w14:textId="5A241CC0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7B59ADB8" w14:textId="366FE524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75" w:type="dxa"/>
          </w:tcPr>
          <w:p w14:paraId="3A6A5977" w14:textId="633B3C55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A916DD" w:rsidRPr="00A916DD" w14:paraId="13042857" w14:textId="77777777" w:rsidTr="003552A8">
        <w:tc>
          <w:tcPr>
            <w:tcW w:w="601" w:type="dxa"/>
          </w:tcPr>
          <w:p w14:paraId="2B65A6C7" w14:textId="0028287F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2564" w:type="dxa"/>
          </w:tcPr>
          <w:p w14:paraId="75BBDA36" w14:textId="3637AFCA" w:rsidR="00A916DD" w:rsidRPr="00A916DD" w:rsidRDefault="00030B87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Уравнение с двумя переменными.</w:t>
            </w:r>
          </w:p>
        </w:tc>
        <w:tc>
          <w:tcPr>
            <w:tcW w:w="1066" w:type="dxa"/>
          </w:tcPr>
          <w:p w14:paraId="42AF331E" w14:textId="124D0B90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5648D625" w14:textId="7DB6656C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434C37E3" w14:textId="595DEE26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75" w:type="dxa"/>
          </w:tcPr>
          <w:p w14:paraId="5E08CF43" w14:textId="72868243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A916DD" w:rsidRPr="00A916DD" w14:paraId="4898CC14" w14:textId="77777777" w:rsidTr="003552A8">
        <w:tc>
          <w:tcPr>
            <w:tcW w:w="601" w:type="dxa"/>
          </w:tcPr>
          <w:p w14:paraId="4672F592" w14:textId="3CD0A762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2/3</w:t>
            </w:r>
          </w:p>
        </w:tc>
        <w:tc>
          <w:tcPr>
            <w:tcW w:w="2564" w:type="dxa"/>
          </w:tcPr>
          <w:p w14:paraId="4343B80F" w14:textId="4E2A1D2B" w:rsidR="00A916DD" w:rsidRPr="00A916DD" w:rsidRDefault="00030B87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Неравенства.</w:t>
            </w:r>
          </w:p>
        </w:tc>
        <w:tc>
          <w:tcPr>
            <w:tcW w:w="1066" w:type="dxa"/>
          </w:tcPr>
          <w:p w14:paraId="17F8DF02" w14:textId="005145CE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4190151C" w14:textId="038602D9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4F86B4A7" w14:textId="4727E68B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7DCD5091" w14:textId="7A17AE6D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A916DD" w:rsidRPr="00A916DD" w14:paraId="58491080" w14:textId="77777777" w:rsidTr="003552A8">
        <w:tc>
          <w:tcPr>
            <w:tcW w:w="601" w:type="dxa"/>
          </w:tcPr>
          <w:p w14:paraId="1AA3CFCA" w14:textId="51AC7F08" w:rsidR="00A916DD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2/4</w:t>
            </w:r>
          </w:p>
        </w:tc>
        <w:tc>
          <w:tcPr>
            <w:tcW w:w="2564" w:type="dxa"/>
          </w:tcPr>
          <w:p w14:paraId="19673D9F" w14:textId="14143829" w:rsidR="00A916DD" w:rsidRPr="00A916DD" w:rsidRDefault="000F4429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Текстовые задачи</w:t>
            </w:r>
          </w:p>
        </w:tc>
        <w:tc>
          <w:tcPr>
            <w:tcW w:w="1066" w:type="dxa"/>
          </w:tcPr>
          <w:p w14:paraId="28B3A9F2" w14:textId="2EA4DB4A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0F8B70B3" w14:textId="60C446AC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736F36F3" w14:textId="64D82F11" w:rsidR="00A916DD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0C9C03C3" w14:textId="20591AE9" w:rsidR="00A916DD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30B87" w:rsidRPr="00A916DD" w14:paraId="50F41A02" w14:textId="77777777" w:rsidTr="003552A8">
        <w:tc>
          <w:tcPr>
            <w:tcW w:w="601" w:type="dxa"/>
          </w:tcPr>
          <w:p w14:paraId="77518948" w14:textId="5254DBE2" w:rsidR="00030B87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2/5</w:t>
            </w:r>
          </w:p>
        </w:tc>
        <w:tc>
          <w:tcPr>
            <w:tcW w:w="2564" w:type="dxa"/>
          </w:tcPr>
          <w:p w14:paraId="0E0C9967" w14:textId="62EBF9B0" w:rsidR="00030B87" w:rsidRPr="00A916DD" w:rsidRDefault="000F4429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конкурсных задач</w:t>
            </w:r>
          </w:p>
        </w:tc>
        <w:tc>
          <w:tcPr>
            <w:tcW w:w="1066" w:type="dxa"/>
          </w:tcPr>
          <w:p w14:paraId="1465BCD8" w14:textId="39FE74DD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1E0A5555" w14:textId="54927F4F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0D784D76" w14:textId="132AD544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75" w:type="dxa"/>
          </w:tcPr>
          <w:p w14:paraId="5B406874" w14:textId="4A952BE6" w:rsidR="00030B87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30B87" w:rsidRPr="00A916DD" w14:paraId="7D4B6F4E" w14:textId="77777777" w:rsidTr="003552A8">
        <w:tc>
          <w:tcPr>
            <w:tcW w:w="601" w:type="dxa"/>
          </w:tcPr>
          <w:p w14:paraId="7622B7C5" w14:textId="1698C335" w:rsidR="00030B87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2/6</w:t>
            </w:r>
          </w:p>
        </w:tc>
        <w:tc>
          <w:tcPr>
            <w:tcW w:w="2564" w:type="dxa"/>
          </w:tcPr>
          <w:p w14:paraId="12146F2B" w14:textId="77777777" w:rsidR="000F4429" w:rsidRPr="00A916DD" w:rsidRDefault="000F4429" w:rsidP="000F44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олимпиадной школы МФТИ</w:t>
            </w:r>
          </w:p>
          <w:p w14:paraId="2CF0ECC4" w14:textId="77777777" w:rsidR="00030B87" w:rsidRPr="00A916DD" w:rsidRDefault="00030B87" w:rsidP="000F442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066" w:type="dxa"/>
          </w:tcPr>
          <w:p w14:paraId="31B7D9C5" w14:textId="3CCB5744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63" w:type="dxa"/>
          </w:tcPr>
          <w:p w14:paraId="752A27BD" w14:textId="6D4443D4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6D43814F" w14:textId="49E061F5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675" w:type="dxa"/>
          </w:tcPr>
          <w:p w14:paraId="51C49315" w14:textId="5B0CCA7F" w:rsidR="00030B87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30B87" w:rsidRPr="00A916DD" w14:paraId="5858FD40" w14:textId="77777777" w:rsidTr="003552A8">
        <w:tc>
          <w:tcPr>
            <w:tcW w:w="601" w:type="dxa"/>
          </w:tcPr>
          <w:p w14:paraId="2FAF8D64" w14:textId="08525B5D" w:rsidR="00030B87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2/7</w:t>
            </w:r>
          </w:p>
        </w:tc>
        <w:tc>
          <w:tcPr>
            <w:tcW w:w="2564" w:type="dxa"/>
          </w:tcPr>
          <w:p w14:paraId="7CCFF5D7" w14:textId="11D6CF4C" w:rsidR="00030B87" w:rsidRPr="00A916DD" w:rsidRDefault="000F4429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олимпиады Покори Воробьёвы горы</w:t>
            </w:r>
          </w:p>
        </w:tc>
        <w:tc>
          <w:tcPr>
            <w:tcW w:w="1066" w:type="dxa"/>
          </w:tcPr>
          <w:p w14:paraId="51172201" w14:textId="1F88B212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63" w:type="dxa"/>
          </w:tcPr>
          <w:p w14:paraId="7F806596" w14:textId="401AE1ED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7BC63AE7" w14:textId="32B77E2B" w:rsidR="00030B87" w:rsidRPr="00A916DD" w:rsidRDefault="001F28C7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675" w:type="dxa"/>
          </w:tcPr>
          <w:p w14:paraId="7ECEA33B" w14:textId="138F73AF" w:rsidR="00030B87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3420A1" w:rsidRPr="00A916DD" w14:paraId="077780B1" w14:textId="77777777" w:rsidTr="003552A8">
        <w:tc>
          <w:tcPr>
            <w:tcW w:w="10490" w:type="dxa"/>
            <w:gridSpan w:val="6"/>
          </w:tcPr>
          <w:p w14:paraId="728F8894" w14:textId="029D138E" w:rsidR="003420A1" w:rsidRPr="00807889" w:rsidRDefault="003420A1" w:rsidP="0080788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A916DD">
              <w:rPr>
                <w:b/>
                <w:bCs/>
                <w:color w:val="000000"/>
              </w:rPr>
              <w:t>Модуль № 3 Функции (38 ч)</w:t>
            </w:r>
          </w:p>
        </w:tc>
      </w:tr>
      <w:tr w:rsidR="000F4429" w:rsidRPr="00A916DD" w14:paraId="04706D44" w14:textId="77777777" w:rsidTr="003552A8">
        <w:tc>
          <w:tcPr>
            <w:tcW w:w="601" w:type="dxa"/>
          </w:tcPr>
          <w:p w14:paraId="47BACC9D" w14:textId="401B7499" w:rsidR="000F4429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</w:t>
            </w:r>
          </w:p>
        </w:tc>
        <w:tc>
          <w:tcPr>
            <w:tcW w:w="2564" w:type="dxa"/>
          </w:tcPr>
          <w:p w14:paraId="64487D9F" w14:textId="454FBD0F" w:rsidR="000F4429" w:rsidRPr="00A916DD" w:rsidRDefault="00807889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1066" w:type="dxa"/>
          </w:tcPr>
          <w:p w14:paraId="4C082DC1" w14:textId="33CA9735" w:rsidR="000F442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63" w:type="dxa"/>
          </w:tcPr>
          <w:p w14:paraId="70D01BA7" w14:textId="7E17978E" w:rsidR="000F442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7AC1CE00" w14:textId="6A1E117A" w:rsidR="000F442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75" w:type="dxa"/>
          </w:tcPr>
          <w:p w14:paraId="7808CB69" w14:textId="4880329D" w:rsidR="000F4429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0F4429" w:rsidRPr="00A916DD" w14:paraId="508D6DE5" w14:textId="77777777" w:rsidTr="003552A8">
        <w:tc>
          <w:tcPr>
            <w:tcW w:w="601" w:type="dxa"/>
          </w:tcPr>
          <w:p w14:paraId="364C8552" w14:textId="1E4BD654" w:rsidR="000F4429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4/2</w:t>
            </w:r>
          </w:p>
        </w:tc>
        <w:tc>
          <w:tcPr>
            <w:tcW w:w="2564" w:type="dxa"/>
          </w:tcPr>
          <w:p w14:paraId="30A35A54" w14:textId="5559CA21" w:rsidR="000F4429" w:rsidRPr="00A916DD" w:rsidRDefault="00807889" w:rsidP="00A916D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Функции</w:t>
            </w:r>
          </w:p>
        </w:tc>
        <w:tc>
          <w:tcPr>
            <w:tcW w:w="1066" w:type="dxa"/>
          </w:tcPr>
          <w:p w14:paraId="05CD238F" w14:textId="1E916EEE" w:rsidR="000F442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63" w:type="dxa"/>
          </w:tcPr>
          <w:p w14:paraId="29D9CCAA" w14:textId="4C5972BB" w:rsidR="000F442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238D5393" w14:textId="1E935AB5" w:rsidR="000F442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75" w:type="dxa"/>
          </w:tcPr>
          <w:p w14:paraId="7FCC029E" w14:textId="43D18BC9" w:rsidR="000F4429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807889" w:rsidRPr="00A916DD" w14:paraId="22954B91" w14:textId="77777777" w:rsidTr="003552A8">
        <w:tc>
          <w:tcPr>
            <w:tcW w:w="601" w:type="dxa"/>
          </w:tcPr>
          <w:p w14:paraId="4081723A" w14:textId="2B7D594E" w:rsidR="00807889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4/3</w:t>
            </w:r>
          </w:p>
        </w:tc>
        <w:tc>
          <w:tcPr>
            <w:tcW w:w="2564" w:type="dxa"/>
          </w:tcPr>
          <w:p w14:paraId="410804DF" w14:textId="27D56772" w:rsidR="00807889" w:rsidRPr="00A916DD" w:rsidRDefault="00807889" w:rsidP="008078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олимпиады Шаг в будущее</w:t>
            </w:r>
          </w:p>
        </w:tc>
        <w:tc>
          <w:tcPr>
            <w:tcW w:w="1066" w:type="dxa"/>
          </w:tcPr>
          <w:p w14:paraId="6BAFA4C5" w14:textId="57D422A0" w:rsidR="0080788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</w:tcPr>
          <w:p w14:paraId="4C50F787" w14:textId="00412A4C" w:rsidR="0080788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5934C77D" w14:textId="5F0054BD" w:rsidR="0080788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75" w:type="dxa"/>
          </w:tcPr>
          <w:p w14:paraId="58D5F142" w14:textId="4E3C7795" w:rsidR="00807889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807889" w:rsidRPr="00A916DD" w14:paraId="5E091640" w14:textId="77777777" w:rsidTr="003552A8">
        <w:tc>
          <w:tcPr>
            <w:tcW w:w="601" w:type="dxa"/>
          </w:tcPr>
          <w:p w14:paraId="18FB3131" w14:textId="1007E329" w:rsidR="00807889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2564" w:type="dxa"/>
          </w:tcPr>
          <w:p w14:paraId="779AD294" w14:textId="340FF763" w:rsidR="00807889" w:rsidRPr="00A916DD" w:rsidRDefault="00807889" w:rsidP="008078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олимпиады школьников Ломоносов</w:t>
            </w:r>
          </w:p>
        </w:tc>
        <w:tc>
          <w:tcPr>
            <w:tcW w:w="1066" w:type="dxa"/>
          </w:tcPr>
          <w:p w14:paraId="098D774C" w14:textId="1855CDE1" w:rsidR="0080788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63" w:type="dxa"/>
          </w:tcPr>
          <w:p w14:paraId="13265815" w14:textId="2EC7E471" w:rsidR="0080788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410DDD51" w14:textId="471F94BB" w:rsidR="00807889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675" w:type="dxa"/>
          </w:tcPr>
          <w:p w14:paraId="4BF05566" w14:textId="39F93979" w:rsidR="00807889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50076290" w14:textId="77777777" w:rsidTr="003552A8">
        <w:tc>
          <w:tcPr>
            <w:tcW w:w="10490" w:type="dxa"/>
            <w:gridSpan w:val="6"/>
          </w:tcPr>
          <w:p w14:paraId="41C224B7" w14:textId="4C2E7874" w:rsidR="006C54D6" w:rsidRPr="006C54D6" w:rsidRDefault="006C54D6" w:rsidP="006C54D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A916DD">
              <w:rPr>
                <w:b/>
                <w:bCs/>
                <w:color w:val="000000"/>
              </w:rPr>
              <w:t>Модуль № 4 Планиметрия (32 ч)</w:t>
            </w:r>
          </w:p>
        </w:tc>
      </w:tr>
      <w:tr w:rsidR="006C54D6" w:rsidRPr="00A916DD" w14:paraId="75126CAB" w14:textId="77777777" w:rsidTr="003552A8">
        <w:tc>
          <w:tcPr>
            <w:tcW w:w="601" w:type="dxa"/>
          </w:tcPr>
          <w:p w14:paraId="41BED214" w14:textId="0D37179A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</w:t>
            </w:r>
          </w:p>
        </w:tc>
        <w:tc>
          <w:tcPr>
            <w:tcW w:w="2564" w:type="dxa"/>
          </w:tcPr>
          <w:p w14:paraId="508E2E7E" w14:textId="59309B30" w:rsidR="006C54D6" w:rsidRPr="00A916DD" w:rsidRDefault="006C54D6" w:rsidP="008078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Треугольник и его элементы</w:t>
            </w:r>
          </w:p>
        </w:tc>
        <w:tc>
          <w:tcPr>
            <w:tcW w:w="1066" w:type="dxa"/>
          </w:tcPr>
          <w:p w14:paraId="799A80D2" w14:textId="31F02882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</w:tcPr>
          <w:p w14:paraId="374CEB74" w14:textId="55D48DB9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1CF1A206" w14:textId="564DD4D0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75" w:type="dxa"/>
          </w:tcPr>
          <w:p w14:paraId="7CE194B2" w14:textId="166CF3A5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6BAA1559" w14:textId="77777777" w:rsidTr="003552A8">
        <w:tc>
          <w:tcPr>
            <w:tcW w:w="601" w:type="dxa"/>
          </w:tcPr>
          <w:p w14:paraId="7A5520FB" w14:textId="79DD6D7C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4/2</w:t>
            </w:r>
          </w:p>
        </w:tc>
        <w:tc>
          <w:tcPr>
            <w:tcW w:w="2564" w:type="dxa"/>
          </w:tcPr>
          <w:p w14:paraId="2EDF3871" w14:textId="537E06B5" w:rsidR="006C54D6" w:rsidRPr="00A916DD" w:rsidRDefault="006C54D6" w:rsidP="008078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Четырехугольники</w:t>
            </w:r>
          </w:p>
        </w:tc>
        <w:tc>
          <w:tcPr>
            <w:tcW w:w="1066" w:type="dxa"/>
          </w:tcPr>
          <w:p w14:paraId="4485193F" w14:textId="654ED4D2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</w:tcPr>
          <w:p w14:paraId="412669B1" w14:textId="02EA0AE7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79B1830A" w14:textId="67B10380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75" w:type="dxa"/>
          </w:tcPr>
          <w:p w14:paraId="29FD0B5F" w14:textId="62ACFF99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19F1EC87" w14:textId="77777777" w:rsidTr="003552A8">
        <w:tc>
          <w:tcPr>
            <w:tcW w:w="601" w:type="dxa"/>
          </w:tcPr>
          <w:p w14:paraId="59E810F8" w14:textId="27B3D576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4/3</w:t>
            </w:r>
          </w:p>
        </w:tc>
        <w:tc>
          <w:tcPr>
            <w:tcW w:w="2564" w:type="dxa"/>
          </w:tcPr>
          <w:p w14:paraId="36DFE53E" w14:textId="3E8C0902" w:rsidR="006C54D6" w:rsidRPr="00A916DD" w:rsidRDefault="006C54D6" w:rsidP="008078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Симметрия</w:t>
            </w:r>
          </w:p>
        </w:tc>
        <w:tc>
          <w:tcPr>
            <w:tcW w:w="1066" w:type="dxa"/>
          </w:tcPr>
          <w:p w14:paraId="466A4B9F" w14:textId="716B06C8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</w:tcPr>
          <w:p w14:paraId="76E3F344" w14:textId="0CE03F90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21F8761C" w14:textId="11F33DAC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75" w:type="dxa"/>
          </w:tcPr>
          <w:p w14:paraId="53D7D422" w14:textId="3F78F4AB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олимпиадных задач, </w:t>
            </w: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упражнений</w:t>
            </w:r>
          </w:p>
        </w:tc>
      </w:tr>
      <w:tr w:rsidR="006C54D6" w:rsidRPr="00A916DD" w14:paraId="36C1619D" w14:textId="77777777" w:rsidTr="003552A8">
        <w:tc>
          <w:tcPr>
            <w:tcW w:w="601" w:type="dxa"/>
          </w:tcPr>
          <w:p w14:paraId="20E92F21" w14:textId="15FAD24B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4/4</w:t>
            </w:r>
          </w:p>
        </w:tc>
        <w:tc>
          <w:tcPr>
            <w:tcW w:w="2564" w:type="dxa"/>
          </w:tcPr>
          <w:p w14:paraId="2CC1C5BA" w14:textId="5F7A71A6" w:rsidR="006C54D6" w:rsidRPr="00A916DD" w:rsidRDefault="006C54D6" w:rsidP="006C54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нестандартных задач на построение с помощью циркуля и линейки</w:t>
            </w:r>
          </w:p>
        </w:tc>
        <w:tc>
          <w:tcPr>
            <w:tcW w:w="1066" w:type="dxa"/>
          </w:tcPr>
          <w:p w14:paraId="20CB4804" w14:textId="6A1637E4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319673F5" w14:textId="3B91B877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73EB41D0" w14:textId="605E83EC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75" w:type="dxa"/>
          </w:tcPr>
          <w:p w14:paraId="2348B12A" w14:textId="7637CCE7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301D63B0" w14:textId="77777777" w:rsidTr="003552A8">
        <w:tc>
          <w:tcPr>
            <w:tcW w:w="601" w:type="dxa"/>
          </w:tcPr>
          <w:p w14:paraId="7187892F" w14:textId="209D32A6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2564" w:type="dxa"/>
          </w:tcPr>
          <w:p w14:paraId="77A6D25F" w14:textId="3147FD11" w:rsidR="006C54D6" w:rsidRPr="00A916DD" w:rsidRDefault="006C54D6" w:rsidP="006C54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Решение задач Олимпиады по геометрии имени И.Ф. </w:t>
            </w:r>
            <w:proofErr w:type="spellStart"/>
            <w:r w:rsidRPr="00A916DD">
              <w:rPr>
                <w:color w:val="000000"/>
              </w:rPr>
              <w:t>Шарыгина</w:t>
            </w:r>
            <w:proofErr w:type="spellEnd"/>
          </w:p>
        </w:tc>
        <w:tc>
          <w:tcPr>
            <w:tcW w:w="1066" w:type="dxa"/>
          </w:tcPr>
          <w:p w14:paraId="55E181EB" w14:textId="6851AA5A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63" w:type="dxa"/>
          </w:tcPr>
          <w:p w14:paraId="4741F481" w14:textId="24F7D4A5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484DD46D" w14:textId="52A58499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75" w:type="dxa"/>
          </w:tcPr>
          <w:p w14:paraId="6CDB3216" w14:textId="634F7088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0C8EE5EA" w14:textId="77777777" w:rsidTr="003552A8">
        <w:tc>
          <w:tcPr>
            <w:tcW w:w="601" w:type="dxa"/>
          </w:tcPr>
          <w:p w14:paraId="1FF9041D" w14:textId="408AE570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2564" w:type="dxa"/>
          </w:tcPr>
          <w:p w14:paraId="2F1F8183" w14:textId="2FC30989" w:rsidR="006C54D6" w:rsidRPr="00A916DD" w:rsidRDefault="006C54D6" w:rsidP="006C54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Московской открытой олимпиады «Наглядная геометрия»</w:t>
            </w:r>
          </w:p>
        </w:tc>
        <w:tc>
          <w:tcPr>
            <w:tcW w:w="1066" w:type="dxa"/>
          </w:tcPr>
          <w:p w14:paraId="66B8422C" w14:textId="200139E1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63" w:type="dxa"/>
          </w:tcPr>
          <w:p w14:paraId="45CF8C0B" w14:textId="32DCC670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21" w:type="dxa"/>
          </w:tcPr>
          <w:p w14:paraId="463C57B7" w14:textId="5AB57CE5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75" w:type="dxa"/>
          </w:tcPr>
          <w:p w14:paraId="13FDD988" w14:textId="765F56EF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7C1421B8" w14:textId="77777777" w:rsidTr="003552A8">
        <w:tc>
          <w:tcPr>
            <w:tcW w:w="10490" w:type="dxa"/>
            <w:gridSpan w:val="6"/>
          </w:tcPr>
          <w:p w14:paraId="23DD4E5E" w14:textId="3A9C3686" w:rsidR="006C54D6" w:rsidRPr="003D6AC4" w:rsidRDefault="003D6AC4" w:rsidP="003D6AC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bookmarkStart w:id="3" w:name="_Hlk143513385"/>
            <w:r w:rsidRPr="00A916DD">
              <w:rPr>
                <w:b/>
                <w:bCs/>
                <w:color w:val="000000"/>
              </w:rPr>
              <w:t>Модуль № 5 Логические задачи</w:t>
            </w:r>
            <w:r w:rsidRPr="00A916DD">
              <w:rPr>
                <w:color w:val="000000"/>
              </w:rPr>
              <w:t xml:space="preserve"> </w:t>
            </w:r>
            <w:r w:rsidRPr="00A916DD">
              <w:rPr>
                <w:b/>
                <w:bCs/>
                <w:color w:val="000000"/>
              </w:rPr>
              <w:t>(4 ч)</w:t>
            </w:r>
            <w:bookmarkEnd w:id="3"/>
          </w:p>
        </w:tc>
      </w:tr>
      <w:tr w:rsidR="006C54D6" w:rsidRPr="00A916DD" w14:paraId="68D2B6E1" w14:textId="77777777" w:rsidTr="003552A8">
        <w:tc>
          <w:tcPr>
            <w:tcW w:w="601" w:type="dxa"/>
          </w:tcPr>
          <w:p w14:paraId="0702A169" w14:textId="578F987B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5/1</w:t>
            </w:r>
          </w:p>
        </w:tc>
        <w:tc>
          <w:tcPr>
            <w:tcW w:w="2564" w:type="dxa"/>
          </w:tcPr>
          <w:p w14:paraId="0AF6E8E1" w14:textId="2F98C031" w:rsidR="006C54D6" w:rsidRPr="00A916DD" w:rsidRDefault="003D6AC4" w:rsidP="006C54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Истинные и ложные утверждения.</w:t>
            </w:r>
          </w:p>
        </w:tc>
        <w:tc>
          <w:tcPr>
            <w:tcW w:w="1066" w:type="dxa"/>
          </w:tcPr>
          <w:p w14:paraId="3D50A7E6" w14:textId="1211F444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</w:tcPr>
          <w:p w14:paraId="5A460A2E" w14:textId="7F853E98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4C016891" w14:textId="35BF5284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75" w:type="dxa"/>
          </w:tcPr>
          <w:p w14:paraId="6D15650E" w14:textId="66963C06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6C54D6" w:rsidRPr="00A916DD" w14:paraId="73516B8F" w14:textId="77777777" w:rsidTr="003552A8">
        <w:tc>
          <w:tcPr>
            <w:tcW w:w="601" w:type="dxa"/>
          </w:tcPr>
          <w:p w14:paraId="35A3FED7" w14:textId="787BC118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5/2</w:t>
            </w:r>
          </w:p>
        </w:tc>
        <w:tc>
          <w:tcPr>
            <w:tcW w:w="2564" w:type="dxa"/>
          </w:tcPr>
          <w:p w14:paraId="6F744C7A" w14:textId="7C3EE776" w:rsidR="006C54D6" w:rsidRPr="00A916DD" w:rsidRDefault="003D6AC4" w:rsidP="003D6AC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Элементы комбинаторики.</w:t>
            </w:r>
          </w:p>
        </w:tc>
        <w:tc>
          <w:tcPr>
            <w:tcW w:w="1066" w:type="dxa"/>
          </w:tcPr>
          <w:p w14:paraId="5BA6E45F" w14:textId="603FE879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</w:tcPr>
          <w:p w14:paraId="2C93FAB0" w14:textId="0EC64D8A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21" w:type="dxa"/>
          </w:tcPr>
          <w:p w14:paraId="4404F42D" w14:textId="689969F7" w:rsidR="006C54D6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75" w:type="dxa"/>
          </w:tcPr>
          <w:p w14:paraId="0D182BB5" w14:textId="7695C065" w:rsidR="006C54D6" w:rsidRPr="00A916DD" w:rsidRDefault="008332E3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3D6AC4" w:rsidRPr="00A916DD" w14:paraId="0E93C4A4" w14:textId="77777777" w:rsidTr="003552A8">
        <w:tc>
          <w:tcPr>
            <w:tcW w:w="10490" w:type="dxa"/>
            <w:gridSpan w:val="6"/>
          </w:tcPr>
          <w:p w14:paraId="21EA9A50" w14:textId="77777777" w:rsidR="003D6AC4" w:rsidRPr="00A916DD" w:rsidRDefault="003D6AC4" w:rsidP="003D6AC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A916DD">
              <w:rPr>
                <w:b/>
                <w:bCs/>
                <w:color w:val="000000"/>
              </w:rPr>
              <w:t>Подведение итогов. Обобщение опыта. (2 ч)</w:t>
            </w:r>
          </w:p>
          <w:p w14:paraId="384D7524" w14:textId="77777777" w:rsidR="003D6AC4" w:rsidRPr="00A916DD" w:rsidRDefault="003D6AC4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C54D6" w:rsidRPr="00A916DD" w14:paraId="7F69FF15" w14:textId="77777777" w:rsidTr="003552A8">
        <w:tc>
          <w:tcPr>
            <w:tcW w:w="601" w:type="dxa"/>
          </w:tcPr>
          <w:p w14:paraId="7FDEAEB2" w14:textId="77777777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64" w:type="dxa"/>
          </w:tcPr>
          <w:p w14:paraId="1CE0CD37" w14:textId="0408CA27" w:rsidR="006C54D6" w:rsidRPr="00A916DD" w:rsidRDefault="003D6AC4" w:rsidP="006C54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66" w:type="dxa"/>
          </w:tcPr>
          <w:p w14:paraId="772D75D8" w14:textId="232C93DB" w:rsidR="006C54D6" w:rsidRPr="00A916DD" w:rsidRDefault="003D6AC4" w:rsidP="005F3FE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5F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163" w:type="dxa"/>
          </w:tcPr>
          <w:p w14:paraId="260EC885" w14:textId="168C8304" w:rsidR="006C54D6" w:rsidRPr="00A916DD" w:rsidRDefault="005F3FEA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421" w:type="dxa"/>
          </w:tcPr>
          <w:p w14:paraId="202F6345" w14:textId="16F98A36" w:rsidR="006C54D6" w:rsidRPr="00A916DD" w:rsidRDefault="005F3FEA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3675" w:type="dxa"/>
          </w:tcPr>
          <w:p w14:paraId="55001672" w14:textId="77777777" w:rsidR="006C54D6" w:rsidRPr="00A916DD" w:rsidRDefault="006C54D6" w:rsidP="00AC413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55BEB6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081F7CD" w14:textId="08678819" w:rsidR="00711E72" w:rsidRDefault="0096194A" w:rsidP="009619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96194A">
        <w:rPr>
          <w:b/>
          <w:bCs/>
          <w:color w:val="000000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2857"/>
        <w:gridCol w:w="1055"/>
        <w:gridCol w:w="1156"/>
        <w:gridCol w:w="1416"/>
        <w:gridCol w:w="2489"/>
      </w:tblGrid>
      <w:tr w:rsidR="0096194A" w14:paraId="2350706A" w14:textId="77777777" w:rsidTr="00886917">
        <w:tc>
          <w:tcPr>
            <w:tcW w:w="704" w:type="dxa"/>
          </w:tcPr>
          <w:p w14:paraId="1F82542E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148" w:type="dxa"/>
          </w:tcPr>
          <w:p w14:paraId="65E43B5B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тем</w:t>
            </w:r>
          </w:p>
        </w:tc>
        <w:tc>
          <w:tcPr>
            <w:tcW w:w="1664" w:type="dxa"/>
          </w:tcPr>
          <w:p w14:paraId="7FC5F94E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часов</w:t>
            </w:r>
          </w:p>
        </w:tc>
        <w:tc>
          <w:tcPr>
            <w:tcW w:w="1559" w:type="dxa"/>
          </w:tcPr>
          <w:p w14:paraId="68FA3113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1701" w:type="dxa"/>
          </w:tcPr>
          <w:p w14:paraId="61399CF6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Практика</w:t>
            </w:r>
          </w:p>
        </w:tc>
        <w:tc>
          <w:tcPr>
            <w:tcW w:w="4784" w:type="dxa"/>
          </w:tcPr>
          <w:p w14:paraId="7A477B41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Формы подведения итогов</w:t>
            </w:r>
          </w:p>
        </w:tc>
      </w:tr>
      <w:tr w:rsidR="0096194A" w14:paraId="62760498" w14:textId="77777777" w:rsidTr="00886917">
        <w:tc>
          <w:tcPr>
            <w:tcW w:w="14560" w:type="dxa"/>
            <w:gridSpan w:val="6"/>
          </w:tcPr>
          <w:p w14:paraId="5FF55977" w14:textId="77777777" w:rsidR="0096194A" w:rsidRDefault="0096194A" w:rsidP="00886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№1. Алгебра и теория чисел</w:t>
            </w:r>
          </w:p>
        </w:tc>
      </w:tr>
      <w:tr w:rsidR="0096194A" w14:paraId="514DCB58" w14:textId="77777777" w:rsidTr="00886917">
        <w:tc>
          <w:tcPr>
            <w:tcW w:w="704" w:type="dxa"/>
          </w:tcPr>
          <w:p w14:paraId="649B174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48" w:type="dxa"/>
          </w:tcPr>
          <w:p w14:paraId="2CD9EE3E" w14:textId="77777777" w:rsidR="0096194A" w:rsidRPr="00A40B39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Многочлены</w:t>
            </w:r>
          </w:p>
        </w:tc>
        <w:tc>
          <w:tcPr>
            <w:tcW w:w="1664" w:type="dxa"/>
          </w:tcPr>
          <w:p w14:paraId="3F95915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67F6C2F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00A2C605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7F934F15" w14:textId="77777777" w:rsidR="0096194A" w:rsidRPr="00A40B39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514773A9" w14:textId="77777777" w:rsidTr="00886917">
        <w:tc>
          <w:tcPr>
            <w:tcW w:w="704" w:type="dxa"/>
          </w:tcPr>
          <w:p w14:paraId="307ED7F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148" w:type="dxa"/>
          </w:tcPr>
          <w:p w14:paraId="0D2F24C0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Уравнения и системы уравнений. Уравнения с модулем.</w:t>
            </w:r>
          </w:p>
        </w:tc>
        <w:tc>
          <w:tcPr>
            <w:tcW w:w="1664" w:type="dxa"/>
          </w:tcPr>
          <w:p w14:paraId="64A19850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</w:tcPr>
          <w:p w14:paraId="265D289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5EEB793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0A96ABBF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6E3252A8" w14:textId="77777777" w:rsidTr="00886917">
        <w:tc>
          <w:tcPr>
            <w:tcW w:w="704" w:type="dxa"/>
          </w:tcPr>
          <w:p w14:paraId="3D2CF9D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48" w:type="dxa"/>
          </w:tcPr>
          <w:p w14:paraId="017A09C6" w14:textId="77777777" w:rsidR="0096194A" w:rsidRPr="00A40B39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Уравнения с параметром</w:t>
            </w:r>
          </w:p>
          <w:p w14:paraId="41D5A1C8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</w:tcPr>
          <w:p w14:paraId="3BAC5FF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59" w:type="dxa"/>
          </w:tcPr>
          <w:p w14:paraId="5EEAFBD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77CB86B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784" w:type="dxa"/>
          </w:tcPr>
          <w:p w14:paraId="55FD36F6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12602EC7" w14:textId="77777777" w:rsidTr="00886917">
        <w:tc>
          <w:tcPr>
            <w:tcW w:w="704" w:type="dxa"/>
          </w:tcPr>
          <w:p w14:paraId="1B99E85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148" w:type="dxa"/>
          </w:tcPr>
          <w:p w14:paraId="7A728434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Неравенства и системы неравенств. Неравенства с модулем.</w:t>
            </w:r>
          </w:p>
        </w:tc>
        <w:tc>
          <w:tcPr>
            <w:tcW w:w="1664" w:type="dxa"/>
          </w:tcPr>
          <w:p w14:paraId="1646A6B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</w:tcPr>
          <w:p w14:paraId="2F77979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19FE9FF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584CB8F3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63BEEFB8" w14:textId="77777777" w:rsidTr="00886917">
        <w:tc>
          <w:tcPr>
            <w:tcW w:w="704" w:type="dxa"/>
          </w:tcPr>
          <w:p w14:paraId="0EEF3C5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EBC535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Уравнения в целых числах</w:t>
            </w:r>
          </w:p>
        </w:tc>
        <w:tc>
          <w:tcPr>
            <w:tcW w:w="1664" w:type="dxa"/>
          </w:tcPr>
          <w:p w14:paraId="11F93AA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</w:tcPr>
          <w:p w14:paraId="214CD01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1AD7187C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48D30DA3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53463F51" w14:textId="77777777" w:rsidTr="00886917">
        <w:tc>
          <w:tcPr>
            <w:tcW w:w="704" w:type="dxa"/>
          </w:tcPr>
          <w:p w14:paraId="2EFF46F4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51C1B4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Тригонометрические уравнения и неравенства</w:t>
            </w:r>
          </w:p>
        </w:tc>
        <w:tc>
          <w:tcPr>
            <w:tcW w:w="1664" w:type="dxa"/>
          </w:tcPr>
          <w:p w14:paraId="6580DFA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59" w:type="dxa"/>
          </w:tcPr>
          <w:p w14:paraId="1C1195B0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69A8505C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784" w:type="dxa"/>
          </w:tcPr>
          <w:p w14:paraId="791FC7F0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03D74A13" w14:textId="77777777" w:rsidTr="00886917">
        <w:tc>
          <w:tcPr>
            <w:tcW w:w="704" w:type="dxa"/>
          </w:tcPr>
          <w:p w14:paraId="48F7ED74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5D4B9D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материала</w:t>
            </w:r>
          </w:p>
        </w:tc>
        <w:tc>
          <w:tcPr>
            <w:tcW w:w="1664" w:type="dxa"/>
          </w:tcPr>
          <w:p w14:paraId="182AA306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36BCE09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0701D32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84" w:type="dxa"/>
          </w:tcPr>
          <w:p w14:paraId="6C0E837D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194A" w14:paraId="1EB22635" w14:textId="77777777" w:rsidTr="00886917">
        <w:tc>
          <w:tcPr>
            <w:tcW w:w="704" w:type="dxa"/>
          </w:tcPr>
          <w:p w14:paraId="75417186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8" w:type="dxa"/>
          </w:tcPr>
          <w:p w14:paraId="6AAD0B7A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модулю 1</w:t>
            </w:r>
          </w:p>
        </w:tc>
        <w:tc>
          <w:tcPr>
            <w:tcW w:w="1664" w:type="dxa"/>
          </w:tcPr>
          <w:p w14:paraId="0B9E337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559" w:type="dxa"/>
          </w:tcPr>
          <w:p w14:paraId="4F28540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01" w:type="dxa"/>
          </w:tcPr>
          <w:p w14:paraId="592BC86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4784" w:type="dxa"/>
          </w:tcPr>
          <w:p w14:paraId="7FB35ADF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194A" w14:paraId="7F4C9ACE" w14:textId="77777777" w:rsidTr="00886917">
        <w:tc>
          <w:tcPr>
            <w:tcW w:w="14560" w:type="dxa"/>
            <w:gridSpan w:val="6"/>
          </w:tcPr>
          <w:p w14:paraId="33708936" w14:textId="77777777" w:rsidR="0096194A" w:rsidRDefault="0096194A" w:rsidP="00886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№2. Комбинаторика</w:t>
            </w:r>
          </w:p>
        </w:tc>
      </w:tr>
      <w:tr w:rsidR="0096194A" w14:paraId="05D7425D" w14:textId="77777777" w:rsidTr="00886917">
        <w:tc>
          <w:tcPr>
            <w:tcW w:w="704" w:type="dxa"/>
          </w:tcPr>
          <w:p w14:paraId="38DBC7E6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08E28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Операции над множествами. Выделение элемента множества.</w:t>
            </w:r>
          </w:p>
        </w:tc>
        <w:tc>
          <w:tcPr>
            <w:tcW w:w="1664" w:type="dxa"/>
          </w:tcPr>
          <w:p w14:paraId="5EAA78E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4CEE51F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6DCAAB0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1310C80C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24D504A2" w14:textId="77777777" w:rsidTr="00886917">
        <w:tc>
          <w:tcPr>
            <w:tcW w:w="704" w:type="dxa"/>
          </w:tcPr>
          <w:p w14:paraId="2E19A0A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343F32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Комбинаторные задачи. Графы и круги Эйлера. Метод перебора.</w:t>
            </w:r>
          </w:p>
        </w:tc>
        <w:tc>
          <w:tcPr>
            <w:tcW w:w="1664" w:type="dxa"/>
          </w:tcPr>
          <w:p w14:paraId="77691A8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162CBF0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4DA98314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7B1662B0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76411FBF" w14:textId="77777777" w:rsidTr="00886917">
        <w:tc>
          <w:tcPr>
            <w:tcW w:w="704" w:type="dxa"/>
          </w:tcPr>
          <w:p w14:paraId="1B1F76B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1A4FB5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теории вероятностей.</w:t>
            </w:r>
          </w:p>
        </w:tc>
        <w:tc>
          <w:tcPr>
            <w:tcW w:w="1664" w:type="dxa"/>
          </w:tcPr>
          <w:p w14:paraId="09708496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</w:tcPr>
          <w:p w14:paraId="3C9B19F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253F669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0C500E4C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</w:t>
            </w: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ний</w:t>
            </w:r>
          </w:p>
        </w:tc>
      </w:tr>
      <w:tr w:rsidR="0096194A" w14:paraId="7892D7C9" w14:textId="77777777" w:rsidTr="00886917">
        <w:tc>
          <w:tcPr>
            <w:tcW w:w="704" w:type="dxa"/>
          </w:tcPr>
          <w:p w14:paraId="3B6BCDAF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BE909C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модулю 2</w:t>
            </w:r>
          </w:p>
        </w:tc>
        <w:tc>
          <w:tcPr>
            <w:tcW w:w="1664" w:type="dxa"/>
          </w:tcPr>
          <w:p w14:paraId="76BE88E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</w:tcPr>
          <w:p w14:paraId="069837F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18A8551A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4" w:type="dxa"/>
          </w:tcPr>
          <w:p w14:paraId="0CD593C6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194A" w14:paraId="5CF51350" w14:textId="77777777" w:rsidTr="00886917">
        <w:tc>
          <w:tcPr>
            <w:tcW w:w="14560" w:type="dxa"/>
            <w:gridSpan w:val="6"/>
          </w:tcPr>
          <w:p w14:paraId="346D3773" w14:textId="77777777" w:rsidR="0096194A" w:rsidRDefault="0096194A" w:rsidP="00886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№3. Разные логические задачи</w:t>
            </w:r>
          </w:p>
        </w:tc>
      </w:tr>
      <w:tr w:rsidR="0096194A" w14:paraId="455F9DAC" w14:textId="77777777" w:rsidTr="00886917">
        <w:tc>
          <w:tcPr>
            <w:tcW w:w="704" w:type="dxa"/>
          </w:tcPr>
          <w:p w14:paraId="40F2CA6A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4C22FE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Истинные и ложные утверждения. Оценка + пример.</w:t>
            </w:r>
          </w:p>
        </w:tc>
        <w:tc>
          <w:tcPr>
            <w:tcW w:w="1664" w:type="dxa"/>
          </w:tcPr>
          <w:p w14:paraId="2CE745FD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3F74BAF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7C35C7E8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36430D3D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61137138" w14:textId="77777777" w:rsidTr="00886917">
        <w:tc>
          <w:tcPr>
            <w:tcW w:w="704" w:type="dxa"/>
          </w:tcPr>
          <w:p w14:paraId="0030B863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1E6CD4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Теория игр. Игровые задачи.</w:t>
            </w:r>
          </w:p>
        </w:tc>
        <w:tc>
          <w:tcPr>
            <w:tcW w:w="1664" w:type="dxa"/>
          </w:tcPr>
          <w:p w14:paraId="7241EA10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65BD695D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2E7FF0E0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7D487DEA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6347DF6B" w14:textId="77777777" w:rsidTr="00886917">
        <w:tc>
          <w:tcPr>
            <w:tcW w:w="704" w:type="dxa"/>
          </w:tcPr>
          <w:p w14:paraId="41EB4AE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A49C43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крайнего. Инварианты.</w:t>
            </w:r>
          </w:p>
        </w:tc>
        <w:tc>
          <w:tcPr>
            <w:tcW w:w="1664" w:type="dxa"/>
          </w:tcPr>
          <w:p w14:paraId="180BA037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110E2AC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678C1B76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050671C9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783E06E6" w14:textId="77777777" w:rsidTr="00886917">
        <w:tc>
          <w:tcPr>
            <w:tcW w:w="704" w:type="dxa"/>
          </w:tcPr>
          <w:p w14:paraId="5752FCF0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E60B3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задачи. Принцип Дирихле.</w:t>
            </w:r>
          </w:p>
        </w:tc>
        <w:tc>
          <w:tcPr>
            <w:tcW w:w="1664" w:type="dxa"/>
          </w:tcPr>
          <w:p w14:paraId="139080E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</w:tcPr>
          <w:p w14:paraId="29AD0704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6DF2DEAC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784" w:type="dxa"/>
          </w:tcPr>
          <w:p w14:paraId="19554B7F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785453DA" w14:textId="77777777" w:rsidTr="00886917">
        <w:tc>
          <w:tcPr>
            <w:tcW w:w="704" w:type="dxa"/>
          </w:tcPr>
          <w:p w14:paraId="7E9B957E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C3115D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модулю 3</w:t>
            </w:r>
          </w:p>
        </w:tc>
        <w:tc>
          <w:tcPr>
            <w:tcW w:w="1664" w:type="dxa"/>
          </w:tcPr>
          <w:p w14:paraId="237DE9BD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</w:tcPr>
          <w:p w14:paraId="307CC00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</w:tcPr>
          <w:p w14:paraId="3CE02B4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84" w:type="dxa"/>
          </w:tcPr>
          <w:p w14:paraId="7EEA29D9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194A" w14:paraId="6AB3E33F" w14:textId="77777777" w:rsidTr="00886917">
        <w:tc>
          <w:tcPr>
            <w:tcW w:w="14560" w:type="dxa"/>
            <w:gridSpan w:val="6"/>
          </w:tcPr>
          <w:p w14:paraId="5621D34C" w14:textId="77777777" w:rsidR="0096194A" w:rsidRDefault="0096194A" w:rsidP="00886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№4. Геометрия</w:t>
            </w:r>
          </w:p>
        </w:tc>
      </w:tr>
      <w:tr w:rsidR="0096194A" w14:paraId="7FFD02F5" w14:textId="77777777" w:rsidTr="00886917">
        <w:tc>
          <w:tcPr>
            <w:tcW w:w="704" w:type="dxa"/>
          </w:tcPr>
          <w:p w14:paraId="1221E386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2233EB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Планиметрия.</w:t>
            </w:r>
          </w:p>
        </w:tc>
        <w:tc>
          <w:tcPr>
            <w:tcW w:w="1664" w:type="dxa"/>
          </w:tcPr>
          <w:p w14:paraId="702E869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43EE9FAE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3470B90B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784" w:type="dxa"/>
          </w:tcPr>
          <w:p w14:paraId="6377A4E0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0002DC14" w14:textId="77777777" w:rsidTr="00886917">
        <w:tc>
          <w:tcPr>
            <w:tcW w:w="704" w:type="dxa"/>
          </w:tcPr>
          <w:p w14:paraId="28676C30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AE3898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модулю 4</w:t>
            </w:r>
          </w:p>
        </w:tc>
        <w:tc>
          <w:tcPr>
            <w:tcW w:w="1664" w:type="dxa"/>
          </w:tcPr>
          <w:p w14:paraId="10BDD9D1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5E59DC0C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385BB03F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4784" w:type="dxa"/>
          </w:tcPr>
          <w:p w14:paraId="30852C57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задач, упражнений</w:t>
            </w:r>
          </w:p>
        </w:tc>
      </w:tr>
      <w:tr w:rsidR="0096194A" w14:paraId="2E24007A" w14:textId="77777777" w:rsidTr="00886917">
        <w:tc>
          <w:tcPr>
            <w:tcW w:w="704" w:type="dxa"/>
          </w:tcPr>
          <w:p w14:paraId="08C18FE9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BA8A4F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664" w:type="dxa"/>
          </w:tcPr>
          <w:p w14:paraId="03589D8A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9A07149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</w:tcPr>
          <w:p w14:paraId="1B26E4D2" w14:textId="77777777" w:rsidR="0096194A" w:rsidRPr="00326335" w:rsidRDefault="0096194A" w:rsidP="008869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4784" w:type="dxa"/>
          </w:tcPr>
          <w:p w14:paraId="3E250B01" w14:textId="77777777" w:rsidR="0096194A" w:rsidRDefault="0096194A" w:rsidP="008869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417F655" w14:textId="77777777" w:rsidR="0096194A" w:rsidRPr="0096194A" w:rsidRDefault="0096194A" w:rsidP="009619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250C4958" w14:textId="2796ECE6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>Формы организации:</w:t>
      </w:r>
      <w:r w:rsidRPr="00A916DD">
        <w:rPr>
          <w:color w:val="000000"/>
        </w:rPr>
        <w:t> </w:t>
      </w:r>
      <w:r w:rsidR="00AC5161" w:rsidRPr="00A916DD">
        <w:rPr>
          <w:color w:val="000000"/>
        </w:rPr>
        <w:t xml:space="preserve">мастер-класс, </w:t>
      </w:r>
      <w:r w:rsidRPr="00A916DD">
        <w:rPr>
          <w:color w:val="000000"/>
        </w:rPr>
        <w:t>индивидуальные и групповые решения задач разного уровня, логической направленности, блиц - турнир по решению задач</w:t>
      </w:r>
      <w:r w:rsidR="00AC5161" w:rsidRPr="00A916DD">
        <w:rPr>
          <w:color w:val="000000"/>
        </w:rPr>
        <w:t>, олимпиады, конкурсы.</w:t>
      </w:r>
    </w:p>
    <w:p w14:paraId="63666E96" w14:textId="77777777" w:rsidR="00711E72" w:rsidRPr="00A916DD" w:rsidRDefault="00711E72" w:rsidP="00AC5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16DD">
        <w:rPr>
          <w:b/>
          <w:bCs/>
          <w:color w:val="000000"/>
        </w:rPr>
        <w:t>Виды деятельности:</w:t>
      </w:r>
      <w:r w:rsidRPr="00A916DD">
        <w:rPr>
          <w:color w:val="000000"/>
        </w:rPr>
        <w:t> моделирование ситуаций и планирование хода решения задач, прогнозирование, вычисления, построения схем, таблиц, игровая, познавательная.</w:t>
      </w:r>
    </w:p>
    <w:p w14:paraId="2ED37143" w14:textId="77777777" w:rsidR="00607660" w:rsidRPr="00A916DD" w:rsidRDefault="00607660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86D3A" w14:textId="77777777" w:rsidR="008332E3" w:rsidRPr="00D705DB" w:rsidRDefault="008332E3" w:rsidP="0083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05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УЧЕБНО-МЕТОДИЧЕСКОЕ ОБЕСПЕЧЕНИЯ ОБРАЗОВАТЕЛЬНОГО ПРОЦЕССА</w:t>
      </w:r>
    </w:p>
    <w:p w14:paraId="32A2188E" w14:textId="53AE69AB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94DD53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Основополагающими для разработки программы стали следующие нормативные правовые акты:</w:t>
      </w:r>
    </w:p>
    <w:p w14:paraId="5CFB758B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Федеральный закон от 29.12.2012 № 273-ФЗ (ред. от 14.07.2022) «Об образовании в Российской Федерации» (с изм. и доп., вступ. в силу с 01.09.2022);</w:t>
      </w:r>
    </w:p>
    <w:p w14:paraId="35D93EC5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Указ Президента РФ от 7 мая 2012 г. № 599 «О мерах по реализации государственной политики в области образования и науки»;</w:t>
      </w:r>
    </w:p>
    <w:p w14:paraId="6A49ED45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Указ Президента РФ от 7 мая 2018 г. № 204 «О национальных целях и стратегических задачах развития Российской Федерации на период до 2024 года»;</w:t>
      </w:r>
    </w:p>
    <w:p w14:paraId="31206AE0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14:paraId="43B0E20D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-Распоряжение Правительства РФ от 31.03.2022 №678-р «Об утверждении </w:t>
      </w:r>
      <w:r w:rsidRPr="00A916DD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до 2030 года и плана мероприятий по реализации Концепции развития дополнительного образования детей до 2030 года, I этап (2022 - 2024 годы)</w:t>
      </w:r>
    </w:p>
    <w:p w14:paraId="73DCDBEB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14:paraId="7AEDC658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разноуровневые</w:t>
      </w:r>
      <w:proofErr w:type="spellEnd"/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программы)»);</w:t>
      </w:r>
    </w:p>
    <w:p w14:paraId="0EDF2777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 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</w:t>
      </w: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14:paraId="21F9BFB2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53BE3BD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 Минпросвещения России от 03.09.2019 № 467 (ред. от 02.02.2021) «Об утверждении Целевой модели развития региональных систем дополнительного образования детей»;</w:t>
      </w:r>
    </w:p>
    <w:p w14:paraId="659C757E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E544694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 Приказ Минпросвещения России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коронавирусной</w:t>
      </w:r>
      <w:proofErr w:type="spellEnd"/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инфекции на территории Российской Федерации»;</w:t>
      </w:r>
    </w:p>
    <w:p w14:paraId="42247382" w14:textId="77777777" w:rsidR="00DC1F38" w:rsidRPr="00A916DD" w:rsidRDefault="00DC1F38" w:rsidP="00AC5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539BDA2" w14:textId="576FA72E" w:rsidR="00DC1F38" w:rsidRPr="00A916DD" w:rsidRDefault="00DC1F38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1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 Минпросвещения России от</w:t>
      </w:r>
      <w:r w:rsidRPr="00A916DD">
        <w:rPr>
          <w:rFonts w:ascii="Times New Roman" w:hAnsi="Times New Roman" w:cs="Times New Roman"/>
          <w:sz w:val="24"/>
          <w:szCs w:val="24"/>
        </w:rPr>
        <w:t xml:space="preserve">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8332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CD4FDCC" w14:textId="77777777" w:rsidR="008332E3" w:rsidRDefault="008332E3" w:rsidP="0083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29ED4D" w14:textId="0C8170E7" w:rsidR="008332E3" w:rsidRDefault="008332E3" w:rsidP="0083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МЕТОДИЧЕСКИЕ МАТЕРИАЛЫ ДЛЯ ПРЕПОДАВАТЕЛЯ:</w:t>
      </w:r>
    </w:p>
    <w:p w14:paraId="0A3A07A6" w14:textId="77777777" w:rsidR="008332E3" w:rsidRPr="00A40B39" w:rsidRDefault="008332E3" w:rsidP="0083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240FE0" w14:textId="180CA58E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Кононов А.Я. Математическая мозаика. Занимательные задачи для учащихся 5–11 классов. М.: Педагогическое общество России, 2004.</w:t>
      </w:r>
    </w:p>
    <w:p w14:paraId="6381FA3C" w14:textId="0563835E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Перельман Я.И. Занимательная алгебра. Занимательная геометрия. Ростов на Дону: ЗАО "Книга", 2005.</w:t>
      </w:r>
    </w:p>
    <w:p w14:paraId="0C69C54A" w14:textId="1015AB11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Перельман Я.И. Занимательная арифметика. -М.: АСТ, 2007.</w:t>
      </w:r>
    </w:p>
    <w:p w14:paraId="50C2542A" w14:textId="774BAEC4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Семенова А.Л, Ященко И.В. Математика. Экзамен. М., 2010.</w:t>
      </w:r>
    </w:p>
    <w:p w14:paraId="4A23B682" w14:textId="1DB1732D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  Федоров Р.М, 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Канель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-Белов А.Я, 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Ковальджи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А.К, Ященко И.В. Московские математические олимпиады, 1993 – 2005г. / Под ред. Тихомиров В.М. – М.: МЦНМО, 2006.</w:t>
      </w:r>
    </w:p>
    <w:p w14:paraId="571D7E9A" w14:textId="1D451B6C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Шарыгин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И.Ф., 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Шевкин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 Задачи на смекалку. Учебное пособие для 5-6 классов общеобразовательных учреждений. 8-е изд.-М.: Просвещение, 2006.</w:t>
      </w:r>
    </w:p>
    <w:p w14:paraId="218ED0EF" w14:textId="3DC690FF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Шеховцов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В.А. Решение олимпиадных задач повышенной сложности. Волгоград «Учитель», 2009.</w:t>
      </w:r>
    </w:p>
    <w:p w14:paraId="7EF22561" w14:textId="265010B6" w:rsidR="008332E3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 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Фарков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 Математические олимпиады в школе. 5-11 </w:t>
      </w:r>
      <w:proofErr w:type="gram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классы.-</w:t>
      </w:r>
      <w:proofErr w:type="gram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8-е изд., </w:t>
      </w:r>
      <w:proofErr w:type="spellStart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испр</w:t>
      </w:r>
      <w:proofErr w:type="spellEnd"/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и доп.- М.: Айрис - пресс, 2009.</w:t>
      </w:r>
    </w:p>
    <w:p w14:paraId="329FCDA6" w14:textId="77777777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760F3D" w14:textId="77777777" w:rsidR="008332E3" w:rsidRPr="00D705DB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05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ЦИФРОВЫЕ ОБ</w:t>
      </w:r>
      <w:bookmarkStart w:id="4" w:name="_GoBack"/>
      <w:bookmarkEnd w:id="4"/>
      <w:r w:rsidRPr="00D705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РАЗОВАТЕЛЬНЫЕ РЕСУРСЫ И РЕСУРСЫ СЕТИ ИНТЕРНЕТ</w:t>
      </w:r>
    </w:p>
    <w:p w14:paraId="183360E4" w14:textId="77777777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 </w:t>
      </w:r>
      <w:hyperlink r:id="rId72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https://mathus.ru/math/</w:t>
        </w:r>
      </w:hyperlink>
    </w:p>
    <w:p w14:paraId="0618DA7B" w14:textId="77777777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 </w:t>
      </w:r>
      <w:hyperlink r:id="rId73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https://problems.ru/</w:t>
        </w:r>
      </w:hyperlink>
    </w:p>
    <w:p w14:paraId="02825763" w14:textId="77777777" w:rsidR="008332E3" w:rsidRPr="00A40B39" w:rsidRDefault="008332E3" w:rsidP="0083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0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 </w:t>
      </w:r>
      <w:hyperlink r:id="rId74" w:tgtFrame="_blank" w:history="1">
        <w:r w:rsidRPr="00A40B3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http://mmmf.msu.ru/</w:t>
        </w:r>
      </w:hyperlink>
    </w:p>
    <w:p w14:paraId="233F2715" w14:textId="77777777" w:rsidR="00DC1F38" w:rsidRDefault="00DC1F38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11099" w14:textId="77777777" w:rsidR="008332E3" w:rsidRDefault="008332E3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169FC" w14:textId="77777777" w:rsidR="008332E3" w:rsidRDefault="008332E3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290BA" w14:textId="77777777" w:rsidR="003552A8" w:rsidRDefault="003552A8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73DB6" w14:textId="77777777" w:rsidR="003552A8" w:rsidRDefault="003552A8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F8D70" w14:textId="77777777" w:rsidR="008332E3" w:rsidRDefault="008332E3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BC252" w14:textId="63A0E12E" w:rsidR="008332E3" w:rsidRPr="00A40B39" w:rsidRDefault="008332E3" w:rsidP="001F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18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ПОУРОЧНОЕ ПЛАНИРОВАНИЕ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6B18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6E521E5E" w14:textId="77777777" w:rsidR="008332E3" w:rsidRDefault="008332E3" w:rsidP="00AC41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8332E3" w:rsidSect="003552A8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W w:w="14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35"/>
        <w:gridCol w:w="716"/>
        <w:gridCol w:w="1843"/>
        <w:gridCol w:w="992"/>
        <w:gridCol w:w="6804"/>
        <w:gridCol w:w="3402"/>
      </w:tblGrid>
      <w:tr w:rsidR="008332E3" w:rsidRPr="00A40B39" w14:paraId="64433361" w14:textId="77777777" w:rsidTr="00AC413B">
        <w:trPr>
          <w:trHeight w:val="11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5408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  <w:p w14:paraId="3FB19850" w14:textId="77777777" w:rsidR="008332E3" w:rsidRPr="00A40B39" w:rsidRDefault="008332E3" w:rsidP="00AC41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1400" w14:textId="77777777" w:rsidR="008332E3" w:rsidRPr="00A40B39" w:rsidRDefault="008332E3" w:rsidP="00AC41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FCCC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C42EBCF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E5D4BE7" w14:textId="77777777" w:rsidR="008332E3" w:rsidRPr="00A40B39" w:rsidRDefault="008332E3" w:rsidP="00AC41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9F62" w14:textId="77777777" w:rsidR="008332E3" w:rsidRPr="00A40B39" w:rsidRDefault="008332E3" w:rsidP="00AC41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2A80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2DB374E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EE59E20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  <w:p w14:paraId="29F015F5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A8713CB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B0F5100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4964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контроля</w:t>
            </w:r>
          </w:p>
        </w:tc>
      </w:tr>
      <w:tr w:rsidR="008332E3" w:rsidRPr="00A40B39" w14:paraId="1C312DCB" w14:textId="77777777" w:rsidTr="00AC413B">
        <w:trPr>
          <w:trHeight w:val="34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F6F8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3CB1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3FC6" w14:textId="77777777" w:rsidR="008332E3" w:rsidRPr="00A40B39" w:rsidRDefault="008332E3" w:rsidP="00AC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5C54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F4B4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Вводное занятие. Инструктаж по ТБ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96B2" w14:textId="77777777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32E3" w:rsidRPr="00A40B39" w14:paraId="6376FCA7" w14:textId="77777777" w:rsidTr="00AC413B">
        <w:trPr>
          <w:trHeight w:val="349"/>
        </w:trPr>
        <w:tc>
          <w:tcPr>
            <w:tcW w:w="1444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736E" w14:textId="77CCBDB5" w:rsidR="008332E3" w:rsidRPr="00A40B39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Модуль №1. </w:t>
            </w:r>
            <w:r w:rsidR="001F42C2" w:rsidRPr="00A91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  <w:r w:rsidR="001F42C2"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42C2" w:rsidRPr="00A91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F42C2" w:rsidRPr="00A9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42C2" w:rsidRPr="00A91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вычисления (70ч)</w:t>
            </w:r>
          </w:p>
        </w:tc>
      </w:tr>
      <w:tr w:rsidR="008332E3" w:rsidRPr="00A40B39" w14:paraId="36D40536" w14:textId="77777777" w:rsidTr="00C021E4">
        <w:trPr>
          <w:trHeight w:val="773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8DA0" w14:textId="77777777" w:rsidR="008332E3" w:rsidRPr="00A40B39" w:rsidRDefault="008332E3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0FBD" w14:textId="77777777" w:rsidR="008332E3" w:rsidRPr="00A40B39" w:rsidRDefault="008332E3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8C9E" w14:textId="77777777" w:rsidR="008332E3" w:rsidRPr="00A40B39" w:rsidRDefault="008332E3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63C3" w14:textId="62E2CAB2" w:rsidR="008332E3" w:rsidRPr="00A40B39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0BED" w14:textId="3F7DCA84" w:rsidR="008332E3" w:rsidRPr="00D569C7" w:rsidRDefault="00334A8F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Натуральные числа и нуль. Десятичная система счисления.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6601" w14:textId="77777777" w:rsidR="008332E3" w:rsidRPr="00A40B39" w:rsidRDefault="008332E3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8332E3" w:rsidRPr="00D569C7" w14:paraId="0EFF2C45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C214" w14:textId="060D5F00" w:rsidR="008332E3" w:rsidRPr="00D569C7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74D2" w14:textId="77777777" w:rsidR="008332E3" w:rsidRPr="00D569C7" w:rsidRDefault="008332E3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8A5C" w14:textId="77777777" w:rsidR="008332E3" w:rsidRPr="00D569C7" w:rsidRDefault="008332E3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BEBE" w14:textId="77777777" w:rsidR="008332E3" w:rsidRPr="00D569C7" w:rsidRDefault="008332E3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5844" w14:textId="09D5376A" w:rsidR="008332E3" w:rsidRPr="00D569C7" w:rsidRDefault="00334A8F" w:rsidP="00AC41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E8FD" w14:textId="77777777" w:rsidR="008332E3" w:rsidRPr="00D569C7" w:rsidRDefault="008332E3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D569C7" w14:paraId="190A5723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8D70" w14:textId="3DC98A34" w:rsidR="001F42C2" w:rsidRPr="00D569C7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F108" w14:textId="77777777" w:rsidR="001F42C2" w:rsidRPr="00D569C7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9698" w14:textId="02EB7D30" w:rsidR="001F42C2" w:rsidRPr="00D569C7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4B7D" w14:textId="3186E8E1" w:rsidR="001F42C2" w:rsidRP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E76F" w14:textId="1235AD19" w:rsidR="001F42C2" w:rsidRPr="00D569C7" w:rsidRDefault="00334A8F" w:rsidP="00AC41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числа в десятичной системе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4BD1" w14:textId="0FA8B214" w:rsidR="001F42C2" w:rsidRPr="00D569C7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334A8F" w:rsidRPr="00D569C7" w14:paraId="6E2A5C56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C82A" w14:textId="2F263FC7" w:rsidR="00334A8F" w:rsidRPr="00D569C7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D9C2" w14:textId="77777777" w:rsidR="00334A8F" w:rsidRPr="00D569C7" w:rsidRDefault="00334A8F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D3E6" w14:textId="7725E8B2" w:rsidR="00334A8F" w:rsidRPr="00D569C7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F207" w14:textId="1FA0CDE4" w:rsidR="00334A8F" w:rsidRP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B75B" w14:textId="0D4FCBDC" w:rsidR="00334A8F" w:rsidRPr="00D569C7" w:rsidRDefault="00334A8F" w:rsidP="00AC41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FC77" w14:textId="7DA72C38" w:rsidR="00334A8F" w:rsidRPr="00D569C7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D569C7" w14:paraId="6C90513B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D4AB" w14:textId="636AE234" w:rsidR="001F42C2" w:rsidRPr="00D569C7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77F7" w14:textId="77777777" w:rsidR="001F42C2" w:rsidRPr="00D569C7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2263" w14:textId="559719B4" w:rsidR="001F42C2" w:rsidRPr="00D569C7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F9C4" w14:textId="7707689C" w:rsidR="001F42C2" w:rsidRP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D12F" w14:textId="1E046255" w:rsidR="001F42C2" w:rsidRPr="00D569C7" w:rsidRDefault="00334A8F" w:rsidP="00AC41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числа. Взаимно простые числа.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D103" w14:textId="7241EA79" w:rsidR="001F42C2" w:rsidRPr="00D569C7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D569C7" w14:paraId="15275495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62EC" w14:textId="732F0FDB" w:rsidR="001F42C2" w:rsidRPr="00D569C7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BEC5" w14:textId="77777777" w:rsidR="001F42C2" w:rsidRPr="00D569C7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689" w14:textId="4C5CF475" w:rsidR="001F42C2" w:rsidRPr="00D569C7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CDBC" w14:textId="72451F21" w:rsidR="001F42C2" w:rsidRP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8894" w14:textId="5D89CCE1" w:rsidR="001F42C2" w:rsidRPr="00D569C7" w:rsidRDefault="00334A8F" w:rsidP="00AC41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числа на простые множители.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6318" w14:textId="79BBA3F4" w:rsidR="001F42C2" w:rsidRPr="00D569C7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A40B39" w14:paraId="71E76D3E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8976" w14:textId="0F25DB8A" w:rsidR="001F42C2" w:rsidRPr="00A40B39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27A4" w14:textId="77777777" w:rsidR="001F42C2" w:rsidRPr="00A40B39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C20" w14:textId="572C5E2D" w:rsidR="001F42C2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10AD" w14:textId="60C83BEF" w:rsidR="001F42C2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C0E0" w14:textId="2528CB5B" w:rsidR="001F42C2" w:rsidRPr="00334A8F" w:rsidRDefault="00334A8F" w:rsidP="00334A8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Четность. Деление с остатком. Признаки делимости на 2</w:t>
            </w:r>
            <w:r w:rsidRPr="00A916DD">
              <w:rPr>
                <w:i/>
                <w:iCs/>
                <w:color w:val="000000"/>
                <w:vertAlign w:val="superscript"/>
              </w:rPr>
              <w:t>k</w:t>
            </w:r>
            <w:r w:rsidRPr="00A916DD">
              <w:rPr>
                <w:color w:val="000000"/>
              </w:rPr>
              <w:t>, 3, 5</w:t>
            </w:r>
            <w:r w:rsidRPr="00A916DD">
              <w:rPr>
                <w:i/>
                <w:iCs/>
                <w:color w:val="000000"/>
                <w:vertAlign w:val="superscript"/>
              </w:rPr>
              <w:t>k</w:t>
            </w:r>
            <w:r w:rsidRPr="00A916DD">
              <w:rPr>
                <w:color w:val="000000"/>
              </w:rPr>
              <w:t>, 6, 9, 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06F3" w14:textId="77440E77" w:rsidR="001F42C2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A40B39" w14:paraId="0CD8E6E0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C4B1" w14:textId="3AD7BBD6" w:rsidR="001F42C2" w:rsidRPr="00A40B39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A3B9" w14:textId="77777777" w:rsidR="001F42C2" w:rsidRPr="00A40B39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DFD9" w14:textId="6826C289" w:rsidR="001F42C2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7A67" w14:textId="7CB01EE8" w:rsidR="001F42C2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6A7B" w14:textId="2089279F" w:rsidR="001F42C2" w:rsidRPr="00D569C7" w:rsidRDefault="00D569C7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Свойства факториала. Свойства простых делителей числа и его степеней.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B8D6" w14:textId="3F27DA7D" w:rsidR="001F42C2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A40B39" w14:paraId="1F09F82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4818" w14:textId="2B1A1A3E" w:rsidR="001F42C2" w:rsidRPr="00A40B39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99F5" w14:textId="77777777" w:rsidR="001F42C2" w:rsidRPr="00A40B39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32A8" w14:textId="27AA7B2D" w:rsidR="001F42C2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2B07" w14:textId="0B9E9761" w:rsidR="001F42C2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76C5" w14:textId="062FA3C9" w:rsidR="001F42C2" w:rsidRPr="00D569C7" w:rsidRDefault="00D569C7" w:rsidP="001F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 Сравнение дробей.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4B7E" w14:textId="3AF64C37" w:rsidR="001F42C2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A40B39" w14:paraId="232E18B6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F93C" w14:textId="1DA38B98" w:rsidR="001F42C2" w:rsidRPr="00A40B39" w:rsidRDefault="00C021E4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54CE" w14:textId="77777777" w:rsidR="001F42C2" w:rsidRPr="00A40B39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2CCB" w14:textId="4F4D847F" w:rsidR="001F42C2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25F1" w14:textId="5E2229B2" w:rsidR="001F42C2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38E2" w14:textId="705A5380" w:rsidR="001F42C2" w:rsidRPr="00D569C7" w:rsidRDefault="00D569C7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Арифметические действия с обыкновенными дробями.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27FE" w14:textId="3611170E" w:rsidR="001F42C2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A40B39" w14:paraId="1A3505BC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792B" w14:textId="73C91848" w:rsidR="001F42C2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1DB1" w14:textId="77777777" w:rsidR="001F42C2" w:rsidRPr="00A40B39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FC8B" w14:textId="57438B47" w:rsidR="001F42C2" w:rsidRDefault="00C021E4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5A42" w14:textId="3B39EC1A" w:rsidR="001F42C2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FD1" w14:textId="3A35E3DC" w:rsidR="001F42C2" w:rsidRPr="00C021E4" w:rsidRDefault="00C021E4" w:rsidP="00C021E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Дроби. </w:t>
            </w:r>
            <w:r w:rsidR="00D569C7" w:rsidRPr="00A916DD">
              <w:rPr>
                <w:color w:val="000000"/>
              </w:rPr>
              <w:t>Десятичные дроби.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0DD2" w14:textId="5B872962" w:rsidR="001F42C2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1F42C2" w:rsidRPr="00A40B39" w14:paraId="3DC6CE3F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4C68" w14:textId="405A52F2" w:rsidR="001F42C2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F07F" w14:textId="77777777" w:rsidR="001F42C2" w:rsidRPr="00A40B39" w:rsidRDefault="001F42C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1341" w14:textId="304F6FED" w:rsidR="001F42C2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5EC3" w14:textId="55430626" w:rsidR="001F42C2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1084" w14:textId="4DF4352E" w:rsidR="001F42C2" w:rsidRPr="00D569C7" w:rsidRDefault="00D569C7" w:rsidP="001F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 Пропорции. Основное свойство пропорции.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8234" w14:textId="18114AE0" w:rsidR="001F42C2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4FF07EA9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3AB1" w14:textId="272043F0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784A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5626" w14:textId="1BD616B8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AA2D" w14:textId="074FB41A" w:rsid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46EE" w14:textId="23F126C5" w:rsidR="00D569C7" w:rsidRPr="00D569C7" w:rsidRDefault="00D569C7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пропорциональность величин.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F659" w14:textId="15CCBA2C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35E7E11D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80FD" w14:textId="729521F7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640C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D6D5" w14:textId="71D6894F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853D" w14:textId="17BD0A30" w:rsid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027B" w14:textId="77777777" w:rsidR="00D569C7" w:rsidRPr="00A916DD" w:rsidRDefault="00D569C7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Проценты.</w:t>
            </w:r>
          </w:p>
          <w:p w14:paraId="7A996985" w14:textId="77777777" w:rsidR="00D569C7" w:rsidRPr="00A916DD" w:rsidRDefault="00D569C7" w:rsidP="001F42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16F7" w14:textId="0FA24A1E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3196DB17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89BE" w14:textId="3F67C562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0068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9370" w14:textId="28F0A8F4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AB1" w14:textId="4A3C8484" w:rsid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2B53" w14:textId="036080C2" w:rsidR="00D569C7" w:rsidRPr="00D569C7" w:rsidRDefault="00D569C7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CC86" w14:textId="20FAAB18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6AA818D5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A87D" w14:textId="0E9BD191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79D0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CF19" w14:textId="0D6624E9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B4D7" w14:textId="0EB494D2" w:rsid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963C" w14:textId="7E60AE3B" w:rsidR="00D569C7" w:rsidRPr="00D569C7" w:rsidRDefault="00D569C7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7ED9" w14:textId="251C8650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02FD2742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F51C" w14:textId="7407FD49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F422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A8B3" w14:textId="3C836F69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A7AF" w14:textId="40BE0019" w:rsid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9115" w14:textId="411740AC" w:rsidR="00D569C7" w:rsidRPr="00D569C7" w:rsidRDefault="00D569C7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A86C" w14:textId="4C7B3E0E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19A4587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B87B" w14:textId="2CF09A71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373A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7F52" w14:textId="7D90939C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18B2" w14:textId="5416A7AE" w:rsidR="00D569C7" w:rsidRDefault="00C021E4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4F70" w14:textId="034B52B5" w:rsidR="00D569C7" w:rsidRPr="00A916DD" w:rsidRDefault="00D569C7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Арифметические действия с положительными и отрицательными числами, свойства арифметических действий.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F50" w14:textId="624422FA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42CE472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A4C0" w14:textId="5C520326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47AB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56DF" w14:textId="458C50C3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6447" w14:textId="14CA12EE" w:rsidR="00D569C7" w:rsidRDefault="00C021E4" w:rsidP="00C02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EBA2" w14:textId="3CD5791F" w:rsidR="00D569C7" w:rsidRPr="00A916DD" w:rsidRDefault="00C73748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ВСОШ школьного этапа Обзор тем.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78A6" w14:textId="1A5E9688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021E4" w:rsidRPr="00A40B39" w14:paraId="0BCF0E60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4682" w14:textId="07E87EB9" w:rsidR="00C021E4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AC24" w14:textId="77777777" w:rsidR="00C021E4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9C6C" w14:textId="08DB3705" w:rsidR="00C021E4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AFAE" w14:textId="55C69425" w:rsidR="00C021E4" w:rsidRDefault="00C73748" w:rsidP="00C02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74E2" w14:textId="610A61C0" w:rsidR="00C021E4" w:rsidRPr="00A916DD" w:rsidRDefault="00C73748" w:rsidP="00D569C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ВСОШ школьного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F7AA" w14:textId="06E7EA00" w:rsidR="00C021E4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35494A2F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4931" w14:textId="1C5BA2AE" w:rsidR="00D569C7" w:rsidRPr="00A40B39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02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9FF1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8A70" w14:textId="330312CC" w:rsidR="00D569C7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B2C4" w14:textId="655F5198" w:rsidR="00D569C7" w:rsidRDefault="00C021E4" w:rsidP="00C02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F5D" w14:textId="4C978F0A" w:rsidR="00D569C7" w:rsidRPr="00A916DD" w:rsidRDefault="00C73748" w:rsidP="00C021E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ВСОШ муниципального этапа. Обзор 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7DC9" w14:textId="415F24FA" w:rsidR="00D569C7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021E4" w:rsidRPr="00A40B39" w14:paraId="23573843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700F" w14:textId="482CEDF0" w:rsidR="00C021E4" w:rsidRDefault="00635E12" w:rsidP="00C0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73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C325" w14:textId="77777777" w:rsidR="00C021E4" w:rsidRPr="00A40B39" w:rsidRDefault="00C021E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3829" w14:textId="082168C6" w:rsidR="00C021E4" w:rsidRDefault="00C73748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4EF1" w14:textId="0C70FB24" w:rsidR="00C021E4" w:rsidRDefault="00C73748" w:rsidP="00C02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496A" w14:textId="29DF2898" w:rsidR="00C021E4" w:rsidRPr="00A916DD" w:rsidRDefault="00C73748" w:rsidP="00C021E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ВСОШ муниципального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6DDB" w14:textId="7AD26C25" w:rsidR="00C021E4" w:rsidRPr="00A40B39" w:rsidRDefault="00C73748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406C0" w:rsidRPr="00A40B39" w14:paraId="25F11AF0" w14:textId="77777777" w:rsidTr="007E3380">
        <w:trPr>
          <w:trHeight w:val="534"/>
        </w:trPr>
        <w:tc>
          <w:tcPr>
            <w:tcW w:w="1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013C" w14:textId="75A52752" w:rsidR="000406C0" w:rsidRPr="000406C0" w:rsidRDefault="000406C0" w:rsidP="00040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№2 Уравнения</w:t>
            </w:r>
            <w:r w:rsidRPr="0004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4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неравенства (70 ч)</w:t>
            </w:r>
          </w:p>
        </w:tc>
      </w:tr>
      <w:tr w:rsidR="00D569C7" w:rsidRPr="00A40B39" w14:paraId="24E05362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C672" w14:textId="04ED0FD1" w:rsidR="00D569C7" w:rsidRPr="00A40B39" w:rsidRDefault="000218E0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B10C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E497" w14:textId="4D59198B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366C" w14:textId="2611EA7E" w:rsidR="00D569C7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7E3D" w14:textId="6490D647" w:rsidR="00D569C7" w:rsidRPr="00A916DD" w:rsidRDefault="000406C0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Уравнение с одной переменной. Корни уравнения.</w:t>
            </w:r>
            <w:r>
              <w:rPr>
                <w:color w:val="000000"/>
              </w:rPr>
              <w:t xml:space="preserve"> Линейное уравнение. Квадратное уравнение.</w:t>
            </w:r>
            <w:r w:rsidRPr="00A916DD">
              <w:rPr>
                <w:color w:val="000000"/>
              </w:rPr>
              <w:t xml:space="preserve"> Формула корней квадратного уравнения. Теорема Виета.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BC0E" w14:textId="0E7D3465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406C0" w:rsidRPr="00A40B39" w14:paraId="168CD225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A87F" w14:textId="2FE8A951" w:rsidR="000406C0" w:rsidRPr="00A40B39" w:rsidRDefault="000218E0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EB06" w14:textId="77777777" w:rsidR="000406C0" w:rsidRPr="00A40B39" w:rsidRDefault="000406C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2BAF" w14:textId="333C0E24" w:rsidR="000406C0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9EA3" w14:textId="185DA68A" w:rsidR="000406C0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8053" w14:textId="5D65D10E" w:rsidR="000406C0" w:rsidRPr="00A916DD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рациональных уравнений.</w:t>
            </w:r>
            <w:r>
              <w:rPr>
                <w:color w:val="000000"/>
              </w:rPr>
              <w:t xml:space="preserve"> Решение нестандартных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B0F6" w14:textId="6F476F91" w:rsidR="000406C0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75EE816B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F8EF" w14:textId="2741E7CA" w:rsidR="00D569C7" w:rsidRPr="00A40B39" w:rsidRDefault="000218E0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C43D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22B7" w14:textId="09BB64B0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960E" w14:textId="5BCAA98A" w:rsidR="00D569C7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6D2E" w14:textId="05B9DF1F" w:rsidR="00D569C7" w:rsidRPr="00A916DD" w:rsidRDefault="000406C0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Уравнение с двумя переменными. Система уравнений. Решение системы двух линейных уравнений с двумя переменными.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4C3D" w14:textId="409EC19B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2DAB" w:rsidRPr="00A40B39" w14:paraId="007EBD7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C063" w14:textId="2AC847BA" w:rsidR="00492DAB" w:rsidRPr="00A40B39" w:rsidRDefault="000218E0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2/4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8FF4" w14:textId="77777777" w:rsidR="00492DAB" w:rsidRPr="00A40B39" w:rsidRDefault="00492DA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2C07" w14:textId="6FCD61B2" w:rsidR="00492DAB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DEB5" w14:textId="76BDF465" w:rsidR="00492DAB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C19D" w14:textId="5E9E3757" w:rsidR="00492DAB" w:rsidRPr="00A916DD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простейших нелинейных систем Графическая интерпретация решения систем уравнений с двумя переменными.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6141" w14:textId="241F9F10" w:rsidR="00492DA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67382B3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DBE2" w14:textId="7EB0FD6C" w:rsidR="00D569C7" w:rsidRPr="00A40B39" w:rsidRDefault="000218E0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</w:t>
            </w:r>
            <w:r w:rsidR="00635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75EC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AC49" w14:textId="23B25EFE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4649" w14:textId="7055C731" w:rsidR="00D569C7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2939" w14:textId="4A4E94C9" w:rsidR="00D569C7" w:rsidRPr="00A916DD" w:rsidRDefault="000406C0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Неравенства.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4D37" w14:textId="4B3A62B9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2DAB" w:rsidRPr="00A40B39" w14:paraId="1EAD972C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805A" w14:textId="1AB05864" w:rsidR="00492DA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C574" w14:textId="77777777" w:rsidR="00492DAB" w:rsidRPr="00A40B39" w:rsidRDefault="00492DA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B4EE" w14:textId="5FC87F48" w:rsidR="00492DAB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D45E" w14:textId="18E5C2FF" w:rsidR="00492DAB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060C" w14:textId="29F67E64" w:rsidR="00492DAB" w:rsidRPr="00A916DD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Линейные неравенства с одной переменной и их системы.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C36A" w14:textId="2AFA5670" w:rsidR="00492DA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2DAB" w:rsidRPr="00A40B39" w14:paraId="09F7A22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2DC9" w14:textId="34F8E158" w:rsidR="00492DA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4F17" w14:textId="77777777" w:rsidR="00492DAB" w:rsidRPr="00A40B39" w:rsidRDefault="00492DA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DB62" w14:textId="149CD3E1" w:rsidR="00492DAB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F0A8" w14:textId="41767439" w:rsidR="00492DAB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1D65" w14:textId="4339BBC8" w:rsidR="00492DAB" w:rsidRPr="00A916DD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Неравенства второй степени с одной переменной.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86A7" w14:textId="339E3083" w:rsidR="00492DA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10379C89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4522" w14:textId="736B9ED1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0643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1B2C" w14:textId="16B5FAFE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30DD" w14:textId="78558266" w:rsidR="00D569C7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6BDE" w14:textId="14F1E1EF" w:rsidR="00D569C7" w:rsidRPr="00A916DD" w:rsidRDefault="000406C0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Текстовые задачи, сводящиеся к решению уравнений, неравенств, систем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1ED5" w14:textId="74710878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2DAB" w:rsidRPr="00A40B39" w14:paraId="437595B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3132" w14:textId="4EBBC6B8" w:rsidR="00492DA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2932" w14:textId="77777777" w:rsidR="00492DAB" w:rsidRPr="00A40B39" w:rsidRDefault="00492DA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61CB" w14:textId="73F8D6CE" w:rsidR="00492DAB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8189" w14:textId="5A9250F7" w:rsidR="00492DAB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7F9" w14:textId="229A453C" w:rsidR="00492DAB" w:rsidRPr="00A916DD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т</w:t>
            </w:r>
            <w:r w:rsidRPr="00A916DD">
              <w:rPr>
                <w:color w:val="000000"/>
              </w:rPr>
              <w:t>екстовы</w:t>
            </w:r>
            <w:r>
              <w:rPr>
                <w:color w:val="000000"/>
              </w:rPr>
              <w:t>х</w:t>
            </w:r>
            <w:r w:rsidRPr="00A916DD">
              <w:rPr>
                <w:color w:val="000000"/>
              </w:rPr>
              <w:t xml:space="preserve"> задач, сводящи</w:t>
            </w:r>
            <w:r>
              <w:rPr>
                <w:color w:val="000000"/>
              </w:rPr>
              <w:t>х</w:t>
            </w:r>
            <w:r w:rsidRPr="00A916DD">
              <w:rPr>
                <w:color w:val="000000"/>
              </w:rPr>
              <w:t>ся к решению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082E" w14:textId="0A87AC0C" w:rsidR="00492DA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2DAB" w:rsidRPr="00A40B39" w14:paraId="07BAFAD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5B75" w14:textId="4460476F" w:rsidR="00492DA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6F79" w14:textId="77777777" w:rsidR="00492DAB" w:rsidRPr="00A40B39" w:rsidRDefault="00492DA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31E0" w14:textId="07832CCD" w:rsidR="00492DAB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2BB3" w14:textId="3A390579" w:rsidR="00492DAB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5D40" w14:textId="4A529485" w:rsidR="00492DAB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т</w:t>
            </w:r>
            <w:r w:rsidRPr="00A916DD">
              <w:rPr>
                <w:color w:val="000000"/>
              </w:rPr>
              <w:t>екстовы</w:t>
            </w:r>
            <w:r>
              <w:rPr>
                <w:color w:val="000000"/>
              </w:rPr>
              <w:t>х</w:t>
            </w:r>
            <w:r w:rsidRPr="00A916DD">
              <w:rPr>
                <w:color w:val="000000"/>
              </w:rPr>
              <w:t xml:space="preserve"> задач, сводящи</w:t>
            </w:r>
            <w:r>
              <w:rPr>
                <w:color w:val="000000"/>
              </w:rPr>
              <w:t>х</w:t>
            </w:r>
            <w:r w:rsidRPr="00A916DD">
              <w:rPr>
                <w:color w:val="000000"/>
              </w:rPr>
              <w:t>ся к решению</w:t>
            </w:r>
            <w:r>
              <w:rPr>
                <w:color w:val="000000"/>
              </w:rPr>
              <w:t xml:space="preserve"> </w:t>
            </w:r>
            <w:r w:rsidRPr="00A916DD">
              <w:rPr>
                <w:color w:val="000000"/>
              </w:rPr>
              <w:t>неравенств.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3751" w14:textId="6B8A517F" w:rsidR="00492DA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2DAB" w:rsidRPr="00A40B39" w14:paraId="31FA6BE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8E7" w14:textId="660BB43B" w:rsidR="00492DA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5F0B" w14:textId="77777777" w:rsidR="00492DAB" w:rsidRPr="00A40B39" w:rsidRDefault="00492DA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FCD8" w14:textId="1C65AB51" w:rsidR="00492DAB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A7C3" w14:textId="3893C275" w:rsidR="00492DAB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ADA5" w14:textId="5FD0712A" w:rsidR="00492DAB" w:rsidRDefault="00492DA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т</w:t>
            </w:r>
            <w:r w:rsidRPr="00A916DD">
              <w:rPr>
                <w:color w:val="000000"/>
              </w:rPr>
              <w:t>екстовы</w:t>
            </w:r>
            <w:r>
              <w:rPr>
                <w:color w:val="000000"/>
              </w:rPr>
              <w:t>х</w:t>
            </w:r>
            <w:r w:rsidRPr="00A916DD">
              <w:rPr>
                <w:color w:val="000000"/>
              </w:rPr>
              <w:t xml:space="preserve"> задач, сводящи</w:t>
            </w:r>
            <w:r>
              <w:rPr>
                <w:color w:val="000000"/>
              </w:rPr>
              <w:t>х</w:t>
            </w:r>
            <w:r w:rsidRPr="00A916DD">
              <w:rPr>
                <w:color w:val="000000"/>
              </w:rPr>
              <w:t>ся к решению систем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698E" w14:textId="540E35D4" w:rsidR="00492DA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212046A5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A89F" w14:textId="7316193A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C830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868B" w14:textId="14BD4F63" w:rsidR="00D569C7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69AD" w14:textId="1797D1A2" w:rsidR="00D569C7" w:rsidRDefault="00492DA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D55C" w14:textId="196A565B" w:rsidR="00D569C7" w:rsidRPr="00A916DD" w:rsidRDefault="000406C0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proofErr w:type="spellStart"/>
            <w:r w:rsidRPr="00A916DD">
              <w:rPr>
                <w:color w:val="000000"/>
              </w:rPr>
              <w:t>Диофантовы</w:t>
            </w:r>
            <w:proofErr w:type="spellEnd"/>
            <w:r w:rsidRPr="00A916DD">
              <w:rPr>
                <w:color w:val="000000"/>
              </w:rPr>
              <w:t xml:space="preserve"> уравнения (уравнения в целых числах).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F727" w14:textId="737B0A6B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7672E187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F490" w14:textId="760685C5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0B69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7F7A" w14:textId="4F86BB60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E56" w14:textId="20CB953F" w:rsidR="00D569C7" w:rsidRDefault="00BB464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DC1E" w14:textId="0509BC2D" w:rsidR="00D569C7" w:rsidRPr="00A916DD" w:rsidRDefault="000406C0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Всероссийский заочный конкурс Познание и творчество.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1A54" w14:textId="1391FA76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BB464B" w:rsidRPr="00A40B39" w14:paraId="2FE89A97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B5D1" w14:textId="17A96EA0" w:rsidR="00BB464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CA3A" w14:textId="77777777" w:rsidR="00BB464B" w:rsidRPr="00A40B39" w:rsidRDefault="00BB464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C87E" w14:textId="7DA2B32E" w:rsidR="00BB464B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72C" w14:textId="3D295001" w:rsidR="00BB464B" w:rsidRDefault="00BB464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8DF5" w14:textId="7270EB23" w:rsidR="00BB464B" w:rsidRPr="00A916DD" w:rsidRDefault="00BB464B" w:rsidP="000406C0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Всероссийский заочный конкурс Познание и творчество.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A19B" w14:textId="3F5EA991" w:rsidR="00BB464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4CDCF47B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BDEF" w14:textId="22912F03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A53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AFC7" w14:textId="3FBB1352" w:rsidR="00D569C7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0ECF" w14:textId="74EF0017" w:rsidR="00D569C7" w:rsidRDefault="00BB464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C071" w14:textId="1569B6F2" w:rsidR="00D569C7" w:rsidRPr="00A916DD" w:rsidRDefault="000406C0" w:rsidP="00EE13C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тестовых заданий конкурса Интеллект-экспресс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6D17" w14:textId="4AD23E70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22E939D7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5FA4" w14:textId="547A7C93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2192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B5C7" w14:textId="27AE2357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8809" w14:textId="330B0B95" w:rsidR="00D569C7" w:rsidRDefault="00BB464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9E83" w14:textId="716E644E" w:rsidR="00EE13CA" w:rsidRPr="00A916DD" w:rsidRDefault="00BB464B" w:rsidP="00EE13C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E13CA" w:rsidRPr="00A916DD">
              <w:rPr>
                <w:color w:val="000000"/>
              </w:rPr>
              <w:t>лимпиадн</w:t>
            </w:r>
            <w:r>
              <w:rPr>
                <w:color w:val="000000"/>
              </w:rPr>
              <w:t>ая</w:t>
            </w:r>
            <w:r w:rsidR="00EE13CA" w:rsidRPr="00A916DD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>а</w:t>
            </w:r>
            <w:r w:rsidR="00EE13CA" w:rsidRPr="00A916DD">
              <w:rPr>
                <w:color w:val="000000"/>
              </w:rPr>
              <w:t xml:space="preserve"> МФТИ</w:t>
            </w:r>
          </w:p>
          <w:p w14:paraId="104F74C0" w14:textId="77777777" w:rsidR="00D569C7" w:rsidRPr="00A916DD" w:rsidRDefault="00D569C7" w:rsidP="001F42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950F" w14:textId="36DE9598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BB464B" w:rsidRPr="00A40B39" w14:paraId="185F5BE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961C" w14:textId="11FF2796" w:rsidR="00BB464B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96C0" w14:textId="77777777" w:rsidR="00BB464B" w:rsidRPr="00A40B39" w:rsidRDefault="00BB464B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10C7" w14:textId="7A326E79" w:rsidR="00BB464B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71A5" w14:textId="1EA8C0D2" w:rsidR="00BB464B" w:rsidRDefault="00BB464B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DA1D" w14:textId="77777777" w:rsidR="00BB464B" w:rsidRPr="00A916DD" w:rsidRDefault="00BB464B" w:rsidP="00BB464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олимпиадной школы МФТИ</w:t>
            </w:r>
          </w:p>
          <w:p w14:paraId="55278821" w14:textId="77777777" w:rsidR="00BB464B" w:rsidRPr="00A916DD" w:rsidRDefault="00BB464B" w:rsidP="00EE13C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34E0" w14:textId="5F453210" w:rsidR="00BB464B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48AC5DC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0B54" w14:textId="193A98D5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63BD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3BC7" w14:textId="102AC291" w:rsidR="00D569C7" w:rsidRDefault="00BB464B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0D45" w14:textId="33AF44E1" w:rsidR="00D569C7" w:rsidRDefault="00BB464B" w:rsidP="00AC41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F0F3" w14:textId="4BB9D864" w:rsidR="00D569C7" w:rsidRPr="00EE13CA" w:rsidRDefault="00BB464B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13CA" w:rsidRPr="00EE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13CA" w:rsidRPr="00EE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Покори Воробьёвы горы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6ECD" w14:textId="12BA0D39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D569C7" w:rsidRPr="00A40B39" w14:paraId="302BE3E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F6D7" w14:textId="3BFD0E9E" w:rsidR="00D569C7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8A04" w14:textId="77777777" w:rsidR="00D569C7" w:rsidRPr="00A40B39" w:rsidRDefault="00D569C7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BB94" w14:textId="25134207" w:rsidR="00D569C7" w:rsidRDefault="000218E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0DFB" w14:textId="16286132" w:rsidR="00D569C7" w:rsidRDefault="00BB464B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41A2" w14:textId="694D6B38" w:rsidR="00D569C7" w:rsidRPr="00A916DD" w:rsidRDefault="00BB464B" w:rsidP="001F42C2">
            <w:pPr>
              <w:spacing w:after="0" w:line="240" w:lineRule="auto"/>
              <w:rPr>
                <w:color w:val="000000"/>
              </w:rPr>
            </w:pPr>
            <w:r w:rsidRPr="00EE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олимпиады Покори Воробьёвы горы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A975" w14:textId="7CEA13B5" w:rsidR="00D569C7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3D16B4" w:rsidRPr="003D16B4" w14:paraId="0CCAD954" w14:textId="77777777" w:rsidTr="003A6EAD">
        <w:trPr>
          <w:trHeight w:val="534"/>
        </w:trPr>
        <w:tc>
          <w:tcPr>
            <w:tcW w:w="1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F487" w14:textId="1C598299" w:rsidR="003D16B4" w:rsidRPr="003D16B4" w:rsidRDefault="003D16B4" w:rsidP="003D16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№ 3 Функции (38 ч)</w:t>
            </w:r>
          </w:p>
        </w:tc>
      </w:tr>
      <w:tr w:rsidR="000218E0" w:rsidRPr="00A40B39" w14:paraId="36E54F05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3ECE" w14:textId="692DD9F9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0521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A7D7" w14:textId="2C6F34D4" w:rsidR="000218E0" w:rsidRPr="00D569C7" w:rsidRDefault="00906E4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CFAE" w14:textId="77A5460B" w:rsidR="000218E0" w:rsidRDefault="004C7663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0142" w14:textId="312FCC04" w:rsidR="000218E0" w:rsidRPr="00EE13CA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Прямоугольная система координат на плоскости.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F98D" w14:textId="331CD403" w:rsidR="000218E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35856C6F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65DC" w14:textId="666A2A9A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73A0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9EA3" w14:textId="0D1DDF81" w:rsidR="000218E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A111" w14:textId="1A7D1686" w:rsidR="000218E0" w:rsidRDefault="004C7663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D873" w14:textId="5295B10B" w:rsidR="000218E0" w:rsidRPr="00EE13CA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Функция. Область определения и область значений функции. </w:t>
            </w:r>
            <w:r w:rsidR="004C7663">
              <w:rPr>
                <w:color w:val="000000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945C" w14:textId="0461B8C8" w:rsidR="000218E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587B7986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35DC" w14:textId="395B14E3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038D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0EC4" w14:textId="303E820C" w:rsidR="000218E0" w:rsidRPr="00D569C7" w:rsidRDefault="00906E4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472D" w14:textId="4BD5D657" w:rsidR="000218E0" w:rsidRDefault="004C7663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583F" w14:textId="49D6BC0B" w:rsidR="000218E0" w:rsidRPr="00EE13CA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График функции. Возрастание функции, сохранение знака на промежутке.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4CFD" w14:textId="12078190" w:rsidR="000218E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40950986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F823" w14:textId="48E6E5E6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FE0D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206C" w14:textId="61A6EBAF" w:rsidR="000218E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B810" w14:textId="06E91945" w:rsidR="000218E0" w:rsidRDefault="00906E40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F5B6" w14:textId="77ACF0ED" w:rsidR="000218E0" w:rsidRPr="00EE13CA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Функци</w:t>
            </w:r>
            <w:r w:rsidR="00906E40">
              <w:rPr>
                <w:color w:val="000000"/>
              </w:rPr>
              <w:t>я</w:t>
            </w:r>
            <w:r w:rsidRPr="00A916DD">
              <w:rPr>
                <w:color w:val="000000"/>
              </w:rPr>
              <w:t>: </w:t>
            </w:r>
            <w:r w:rsidRPr="00A916DD">
              <w:rPr>
                <w:i/>
                <w:iCs/>
                <w:color w:val="000000"/>
              </w:rPr>
              <w:t>у</w:t>
            </w:r>
            <w:r w:rsidRPr="00A916DD">
              <w:rPr>
                <w:color w:val="000000"/>
              </w:rPr>
              <w:t> = </w:t>
            </w:r>
            <w:proofErr w:type="spellStart"/>
            <w:r w:rsidRPr="00A916DD">
              <w:rPr>
                <w:i/>
                <w:iCs/>
                <w:color w:val="000000"/>
              </w:rPr>
              <w:t>kx</w:t>
            </w:r>
            <w:proofErr w:type="spellEnd"/>
            <w:r w:rsidRPr="00A916DD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0DEC" w14:textId="002A5870" w:rsidR="000218E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906E40" w:rsidRPr="00A40B39" w14:paraId="59673BA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562C" w14:textId="68F68507" w:rsidR="00906E4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9FA4" w14:textId="77777777" w:rsidR="00906E40" w:rsidRPr="00A40B39" w:rsidRDefault="00906E4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F43" w14:textId="256F1F72" w:rsidR="00906E4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0829" w14:textId="377B102F" w:rsidR="00906E40" w:rsidRDefault="00906E40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D6EC" w14:textId="093F13D6" w:rsidR="00906E40" w:rsidRPr="00A916DD" w:rsidRDefault="00906E40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Функци</w:t>
            </w:r>
            <w:r>
              <w:rPr>
                <w:color w:val="000000"/>
              </w:rPr>
              <w:t>я</w:t>
            </w:r>
            <w:r w:rsidRPr="00A916DD">
              <w:rPr>
                <w:i/>
                <w:iCs/>
                <w:color w:val="000000"/>
              </w:rPr>
              <w:t xml:space="preserve"> у</w:t>
            </w:r>
            <w:r w:rsidRPr="00A916DD">
              <w:rPr>
                <w:color w:val="000000"/>
              </w:rPr>
              <w:t> = </w:t>
            </w:r>
            <w:proofErr w:type="spellStart"/>
            <w:r w:rsidRPr="00A916DD">
              <w:rPr>
                <w:i/>
                <w:iCs/>
                <w:color w:val="000000"/>
              </w:rPr>
              <w:t>kx</w:t>
            </w:r>
            <w:proofErr w:type="spellEnd"/>
            <w:r w:rsidRPr="00A916DD">
              <w:rPr>
                <w:color w:val="000000"/>
              </w:rPr>
              <w:t> + </w:t>
            </w:r>
            <w:proofErr w:type="gramStart"/>
            <w:r w:rsidRPr="00A916DD">
              <w:rPr>
                <w:i/>
                <w:iCs/>
                <w:color w:val="000000"/>
              </w:rPr>
              <w:t>b</w:t>
            </w:r>
            <w:r w:rsidRPr="00A916DD">
              <w:rPr>
                <w:color w:val="000000"/>
              </w:rPr>
              <w:t> 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0741" w14:textId="0B8DA3BC" w:rsidR="00906E4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906E40" w:rsidRPr="00A40B39" w14:paraId="620D6ADC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472C" w14:textId="6F46F312" w:rsidR="00906E4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1EC8" w14:textId="77777777" w:rsidR="00906E40" w:rsidRPr="00A40B39" w:rsidRDefault="00906E4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9030" w14:textId="43EBC2E0" w:rsidR="00906E4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3762" w14:textId="0728A3AF" w:rsidR="00906E40" w:rsidRDefault="00906E40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A269" w14:textId="610941FB" w:rsidR="00906E40" w:rsidRPr="00A916DD" w:rsidRDefault="00906E40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Функци</w:t>
            </w:r>
            <w:r>
              <w:rPr>
                <w:color w:val="000000"/>
              </w:rPr>
              <w:t>я</w:t>
            </w:r>
            <w:r w:rsidRPr="00A916DD">
              <w:rPr>
                <w:i/>
                <w:iCs/>
                <w:color w:val="000000"/>
              </w:rPr>
              <w:t xml:space="preserve"> y</w:t>
            </w:r>
            <w:r w:rsidRPr="00A916DD">
              <w:rPr>
                <w:color w:val="000000"/>
              </w:rPr>
              <w:t> =</w:t>
            </w:r>
            <w:r w:rsidRPr="00A916DD">
              <w:rPr>
                <w:i/>
                <w:iCs/>
                <w:color w:val="000000"/>
              </w:rPr>
              <w:t>k</w:t>
            </w:r>
            <w:r w:rsidRPr="00A916DD">
              <w:rPr>
                <w:color w:val="000000"/>
              </w:rPr>
              <w:t>/</w:t>
            </w:r>
            <w:proofErr w:type="gramStart"/>
            <w:r w:rsidRPr="00A916DD">
              <w:rPr>
                <w:i/>
                <w:iCs/>
                <w:color w:val="000000"/>
              </w:rPr>
              <w:t>x</w:t>
            </w:r>
            <w:r w:rsidRPr="00A916DD">
              <w:rPr>
                <w:color w:val="000000"/>
              </w:rPr>
              <w:t> 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80FD" w14:textId="0A57ADCB" w:rsidR="00906E4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906E40" w:rsidRPr="00A40B39" w14:paraId="5DD2F652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8013" w14:textId="75AED541" w:rsidR="00906E4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33B" w14:textId="77777777" w:rsidR="00906E40" w:rsidRPr="00A40B39" w:rsidRDefault="00906E4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D83F" w14:textId="26383C0D" w:rsidR="00906E4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AA00" w14:textId="3D1C246D" w:rsidR="00906E40" w:rsidRDefault="00906E40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95EB" w14:textId="464FEE9D" w:rsidR="00906E40" w:rsidRPr="00A916DD" w:rsidRDefault="00906E40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Функци</w:t>
            </w:r>
            <w:r>
              <w:rPr>
                <w:color w:val="000000"/>
              </w:rPr>
              <w:t>я</w:t>
            </w:r>
            <w:r w:rsidRPr="00A916DD">
              <w:rPr>
                <w:i/>
                <w:iCs/>
                <w:color w:val="000000"/>
              </w:rPr>
              <w:t xml:space="preserve"> у</w:t>
            </w:r>
            <w:r w:rsidRPr="00A916DD">
              <w:rPr>
                <w:color w:val="000000"/>
              </w:rPr>
              <w:t> = </w:t>
            </w:r>
            <w:r w:rsidRPr="00A916DD">
              <w:rPr>
                <w:i/>
                <w:iCs/>
                <w:color w:val="000000"/>
              </w:rPr>
              <w:t>х</w:t>
            </w:r>
            <w:r w:rsidRPr="00A916DD">
              <w:rPr>
                <w:color w:val="000000"/>
                <w:vertAlign w:val="superscript"/>
              </w:rPr>
              <w:t>2</w:t>
            </w:r>
            <w:r w:rsidRPr="00A916DD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42FF" w14:textId="3360C0D8" w:rsidR="00906E4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906E40" w:rsidRPr="00A40B39" w14:paraId="0A27266C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6C60" w14:textId="6CD86BD0" w:rsidR="00906E4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5E1E" w14:textId="77777777" w:rsidR="00906E40" w:rsidRPr="00A40B39" w:rsidRDefault="00906E4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640F" w14:textId="761D0EC3" w:rsidR="00906E4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985F" w14:textId="7BAE37BF" w:rsidR="00906E40" w:rsidRDefault="00906E40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5757" w14:textId="4820CBE9" w:rsidR="00906E40" w:rsidRPr="00A916DD" w:rsidRDefault="00906E40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Функци</w:t>
            </w:r>
            <w:r>
              <w:rPr>
                <w:color w:val="000000"/>
              </w:rPr>
              <w:t>я</w:t>
            </w:r>
            <w:r w:rsidRPr="00A916DD">
              <w:rPr>
                <w:i/>
                <w:iCs/>
                <w:color w:val="000000"/>
              </w:rPr>
              <w:t xml:space="preserve"> у</w:t>
            </w:r>
            <w:r w:rsidRPr="00A916DD">
              <w:rPr>
                <w:color w:val="000000"/>
              </w:rPr>
              <w:t> = </w:t>
            </w:r>
            <w:r w:rsidRPr="00A916DD">
              <w:rPr>
                <w:i/>
                <w:iCs/>
                <w:color w:val="000000"/>
              </w:rPr>
              <w:t>х</w:t>
            </w:r>
            <w:r w:rsidRPr="00A916DD">
              <w:rPr>
                <w:color w:val="000000"/>
                <w:vertAlign w:val="superscript"/>
              </w:rPr>
              <w:t>3</w:t>
            </w:r>
            <w:r w:rsidRPr="00A916DD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94DA" w14:textId="3D25A3F0" w:rsidR="00906E4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906E40" w:rsidRPr="00A40B39" w14:paraId="4BBED912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9484" w14:textId="10946F72" w:rsidR="00906E4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437A" w14:textId="77777777" w:rsidR="00906E40" w:rsidRPr="00A40B39" w:rsidRDefault="00906E4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80A7" w14:textId="53CC4347" w:rsidR="00906E4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5EA3" w14:textId="659D8588" w:rsidR="00906E40" w:rsidRDefault="00906E40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5022" w14:textId="429C72B3" w:rsidR="00906E40" w:rsidRPr="00A916DD" w:rsidRDefault="00906E40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Функци</w:t>
            </w:r>
            <w:r>
              <w:rPr>
                <w:color w:val="000000"/>
              </w:rPr>
              <w:t>я</w:t>
            </w:r>
            <w:r w:rsidRPr="00A916DD">
              <w:rPr>
                <w:i/>
                <w:iCs/>
                <w:color w:val="000000"/>
              </w:rPr>
              <w:t xml:space="preserve"> у</w:t>
            </w:r>
            <w:r w:rsidRPr="00A916DD">
              <w:rPr>
                <w:color w:val="000000"/>
              </w:rPr>
              <w:t> = |</w:t>
            </w:r>
            <w:r w:rsidRPr="00A916DD">
              <w:rPr>
                <w:i/>
                <w:iCs/>
                <w:color w:val="000000"/>
              </w:rPr>
              <w:t>х</w:t>
            </w:r>
            <w:r w:rsidRPr="00A916DD">
              <w:rPr>
                <w:color w:val="000000"/>
              </w:rPr>
              <w:t>|.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F5AE" w14:textId="13AD468F" w:rsidR="00906E4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3D16B4" w:rsidRPr="00A40B39" w14:paraId="01575B63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C647" w14:textId="70C17DB9" w:rsidR="003D16B4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8A33" w14:textId="77777777" w:rsidR="003D16B4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C2D6" w14:textId="0E42200A" w:rsidR="003D16B4" w:rsidRPr="00D569C7" w:rsidRDefault="00906E4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4C67" w14:textId="35DF4F9B" w:rsidR="003D16B4" w:rsidRDefault="003D16B4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0241" w14:textId="7549DB3D" w:rsidR="003D16B4" w:rsidRPr="00A916DD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Олимпиада Шаг в будущее. Обзор заданий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5499" w14:textId="79788AB4" w:rsidR="003D16B4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2F7A581E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421F" w14:textId="6DD72A89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877C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34A" w14:textId="17BC02C4" w:rsidR="000218E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F4C" w14:textId="52FDB204" w:rsidR="000218E0" w:rsidRDefault="003D16B4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100B" w14:textId="237BC11A" w:rsidR="000218E0" w:rsidRPr="00EE13CA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олимпиады Шаг в будущее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29C6" w14:textId="68A753D3" w:rsidR="000218E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3D16B4" w:rsidRPr="00A40B39" w14:paraId="4F8D42A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2D55" w14:textId="7042DE83" w:rsidR="003D16B4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E779" w14:textId="77777777" w:rsidR="003D16B4" w:rsidRPr="00A40B39" w:rsidRDefault="003D16B4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05BF" w14:textId="15DDE170" w:rsidR="003D16B4" w:rsidRPr="00D569C7" w:rsidRDefault="00906E4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1C5E" w14:textId="69A332F2" w:rsidR="003D16B4" w:rsidRDefault="003D16B4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33E4" w14:textId="25011715" w:rsidR="003D16B4" w:rsidRPr="00A916DD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Олимпиада школьников Ломоносов. Обзор заданий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8153" w14:textId="19482788" w:rsidR="003D16B4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3D9EC05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02EA" w14:textId="740B8C28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8946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1A19" w14:textId="44C95DE2" w:rsidR="000218E0" w:rsidRPr="00D569C7" w:rsidRDefault="00246C00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F87D" w14:textId="37CE126A" w:rsidR="000218E0" w:rsidRDefault="004C7663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B139" w14:textId="5FA7309A" w:rsidR="000218E0" w:rsidRPr="00EE13CA" w:rsidRDefault="003D16B4" w:rsidP="003D16B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задач олимпиады школьников Ломоносов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9B11" w14:textId="0021491A" w:rsidR="000218E0" w:rsidRPr="00A40B39" w:rsidRDefault="00246C0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246C00" w:rsidRPr="00246C00" w14:paraId="6D1F4151" w14:textId="77777777" w:rsidTr="00AC6ADB">
        <w:trPr>
          <w:trHeight w:val="534"/>
        </w:trPr>
        <w:tc>
          <w:tcPr>
            <w:tcW w:w="1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1952" w14:textId="26DF27E9" w:rsidR="00246C00" w:rsidRPr="00246C00" w:rsidRDefault="00246C00" w:rsidP="00246C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6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№ 4 Планиметрия (32 ч)</w:t>
            </w:r>
          </w:p>
        </w:tc>
      </w:tr>
      <w:tr w:rsidR="000218E0" w:rsidRPr="00A40B39" w14:paraId="57014AFB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F81A" w14:textId="0D6D83AA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E24D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6A2F" w14:textId="154C716E" w:rsidR="000218E0" w:rsidRPr="00D569C7" w:rsidRDefault="00AA75BE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481F" w14:textId="3BC5C7CB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E119" w14:textId="77777777" w:rsidR="00A57108" w:rsidRPr="00A916DD" w:rsidRDefault="00A57108" w:rsidP="00A5710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Треугольник и его элементы. Признаки равенства треугольников. Сумма углов треугольника.</w:t>
            </w:r>
          </w:p>
          <w:p w14:paraId="6F5D85D4" w14:textId="25C511BE" w:rsidR="000218E0" w:rsidRPr="00EE13CA" w:rsidRDefault="000218E0" w:rsidP="00A5710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1B89" w14:textId="55E11CC2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0A8258E3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A543" w14:textId="1BC9299B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4/2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CCEF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E59B" w14:textId="58A35F27" w:rsidR="000218E0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6405" w14:textId="2D8E935C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DF33" w14:textId="245BB8B3" w:rsidR="000218E0" w:rsidRPr="00494EA1" w:rsidRDefault="00A57108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50AA" w14:textId="7A4D25CD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28B6E2D1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9FB4" w14:textId="6DE9F8AF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AA28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C4B4" w14:textId="586661DD" w:rsidR="000218E0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171D" w14:textId="51B7F761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98AF" w14:textId="2A85B995" w:rsidR="000218E0" w:rsidRPr="00494EA1" w:rsidRDefault="00A57108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равнобедренного и равностороннего треугольников.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7A05" w14:textId="2C727F3F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0EA273CB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2347" w14:textId="6340FB13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159C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F210" w14:textId="487F1C10" w:rsidR="000218E0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3B56" w14:textId="199A1E9B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1ED1" w14:textId="3587AFAC" w:rsidR="000218E0" w:rsidRPr="00494EA1" w:rsidRDefault="00494EA1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Прямоугольный треугольник.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2A30" w14:textId="14C9C3AB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29115E60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7860" w14:textId="3F7D79C6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C189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6343" w14:textId="6F870DB2" w:rsidR="000218E0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C78C" w14:textId="4894D608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2745" w14:textId="42F81818" w:rsidR="000218E0" w:rsidRPr="00494EA1" w:rsidRDefault="00494EA1" w:rsidP="001F4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Пифагора. Решение прямоугольных треугольников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3AA2" w14:textId="0F977F94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3D867560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DF48" w14:textId="7BD6BAFC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B862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384F" w14:textId="19F96533" w:rsidR="000218E0" w:rsidRPr="00D569C7" w:rsidRDefault="00AA75BE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E4B8" w14:textId="10E3D3D1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65A0" w14:textId="754FBE96" w:rsidR="000218E0" w:rsidRPr="00EE13CA" w:rsidRDefault="00A57108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Четырехугольники.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6B7D" w14:textId="0B801E38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0218E0" w:rsidRPr="00A40B39" w14:paraId="33F2CF02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8CC2" w14:textId="0FD43DD6" w:rsidR="000218E0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DF51" w14:textId="77777777" w:rsidR="000218E0" w:rsidRPr="00A40B39" w:rsidRDefault="000218E0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158B" w14:textId="1F4A9F85" w:rsidR="000218E0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5DA6" w14:textId="44A24D0D" w:rsidR="000218E0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6F37" w14:textId="0C8F60CF" w:rsidR="000218E0" w:rsidRPr="00EE13CA" w:rsidRDefault="00494EA1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Параллелограмм, его свойства и признаки.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5684" w14:textId="7731B6E0" w:rsidR="000218E0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7F6E0DDB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CB67" w14:textId="5618EB54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2E19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3C57" w14:textId="43561193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57A" w14:textId="2172B501" w:rsidR="00494EA1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2B4A" w14:textId="35D2E9E6" w:rsidR="00494EA1" w:rsidRPr="00EE13CA" w:rsidRDefault="00494EA1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Прямоугольник, ромб, квадрат и их свойства.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73ED" w14:textId="67A185A8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49A9840A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8D1D" w14:textId="73BE5BB5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49BB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6D9C" w14:textId="739BF012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0258" w14:textId="4896B391" w:rsidR="00494EA1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96E" w14:textId="25F309A5" w:rsidR="00494EA1" w:rsidRPr="00EE13CA" w:rsidRDefault="00494EA1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Трапеция. Средняя линия трапеции и ее свойства.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DB64" w14:textId="7A032498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7C8DF539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2F9C" w14:textId="3F226361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2B1F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07A0" w14:textId="785FFD72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43EA" w14:textId="58739119" w:rsidR="00494EA1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4A16" w14:textId="158B0669" w:rsidR="00494EA1" w:rsidRPr="00EE13CA" w:rsidRDefault="00494EA1" w:rsidP="0092034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Площади четырехугольников. Решение ситуативных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2547" w14:textId="35F9FE83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68F144D6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7BC4" w14:textId="654511E1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0C15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6176" w14:textId="30280967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D1EB" w14:textId="71FB747B" w:rsidR="00494EA1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0D80" w14:textId="4420002A" w:rsidR="00494EA1" w:rsidRPr="00494EA1" w:rsidRDefault="00494EA1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Понятие о симметрии.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94FB" w14:textId="56558B0B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4F069019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FF8E" w14:textId="4DC14C6F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9106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73FD" w14:textId="7F95BAEA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7E77" w14:textId="1A7F7374" w:rsidR="00494EA1" w:rsidRDefault="00494EA1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EA2" w14:textId="5E4BBC30" w:rsidR="00494EA1" w:rsidRPr="00A916DD" w:rsidRDefault="00494EA1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Симметрия. 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678E" w14:textId="29CA67E9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6F419AAF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AAA3" w14:textId="14868D67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F4EF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627B" w14:textId="51AAF8BF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EF43" w14:textId="355DFD4D" w:rsidR="00494EA1" w:rsidRDefault="00AA75BE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AA5E" w14:textId="76B04E57" w:rsidR="00494EA1" w:rsidRPr="00A916DD" w:rsidRDefault="00494EA1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нестандартных задач на построение с помощью циркуля и линейки</w:t>
            </w:r>
            <w:r w:rsidR="00AA75BE">
              <w:rPr>
                <w:color w:val="000000"/>
              </w:rPr>
              <w:t>. 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A77F" w14:textId="47DEEF41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0BBF7ECA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52BC" w14:textId="183A82C7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E20C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A1A1" w14:textId="190AFD6F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6AF7" w14:textId="71CB4FA8" w:rsidR="00494EA1" w:rsidRDefault="00AA75BE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5887" w14:textId="4AD05B55" w:rsidR="00494EA1" w:rsidRPr="00A916DD" w:rsidRDefault="00AA75BE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Решение нестандартных задач на построение с помощью циркуля и линейки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01DD" w14:textId="6189C711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4F246279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6D0D" w14:textId="02EDE00A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43EB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710D" w14:textId="798BA0B0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E207" w14:textId="1FBBD452" w:rsidR="00494EA1" w:rsidRDefault="00AA75BE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0FE0" w14:textId="4FB3C99F" w:rsidR="00AA75BE" w:rsidRPr="00A916DD" w:rsidRDefault="00AA75BE" w:rsidP="00AA75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Олимпиад</w:t>
            </w:r>
            <w:r>
              <w:rPr>
                <w:color w:val="000000"/>
              </w:rPr>
              <w:t>а</w:t>
            </w:r>
            <w:r w:rsidRPr="00A916DD">
              <w:rPr>
                <w:color w:val="000000"/>
              </w:rPr>
              <w:t xml:space="preserve"> по геометрии имени И.Ф. </w:t>
            </w:r>
            <w:proofErr w:type="spellStart"/>
            <w:r w:rsidRPr="00A916DD">
              <w:rPr>
                <w:color w:val="000000"/>
              </w:rPr>
              <w:t>Шарыгина</w:t>
            </w:r>
            <w:proofErr w:type="spellEnd"/>
          </w:p>
          <w:p w14:paraId="722F0C5E" w14:textId="5115AC88" w:rsidR="00494EA1" w:rsidRPr="00A916DD" w:rsidRDefault="00494EA1" w:rsidP="00AA75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6C96" w14:textId="43989DAD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609C40BE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D811" w14:textId="7A664317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F52A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492B" w14:textId="29E18AEE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A24D" w14:textId="4788C016" w:rsidR="00494EA1" w:rsidRDefault="00AA75BE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6035" w14:textId="4C9B888E" w:rsidR="00494EA1" w:rsidRPr="00A916DD" w:rsidRDefault="00AA75BE" w:rsidP="0092034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Решение задач Олимпиады по геометрии имени И.Ф. </w:t>
            </w:r>
            <w:proofErr w:type="spellStart"/>
            <w:r w:rsidRPr="00A916DD">
              <w:rPr>
                <w:color w:val="000000"/>
              </w:rPr>
              <w:t>Шарыгина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8B06" w14:textId="6C7B2376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560D606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FA18" w14:textId="7EE2C213" w:rsidR="00494EA1" w:rsidRPr="00A40B39" w:rsidRDefault="00635E12" w:rsidP="0063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1FEC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52DD" w14:textId="4AA8505B" w:rsidR="00494EA1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AF9E" w14:textId="643DEE4C" w:rsidR="00494EA1" w:rsidRDefault="00AA75BE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2E3E" w14:textId="76CB177F" w:rsidR="00494EA1" w:rsidRPr="00A916DD" w:rsidRDefault="00AA75BE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94EA1">
              <w:rPr>
                <w:color w:val="000000"/>
              </w:rPr>
              <w:t>Московск</w:t>
            </w:r>
            <w:r>
              <w:rPr>
                <w:color w:val="000000"/>
              </w:rPr>
              <w:t>ая</w:t>
            </w:r>
            <w:r w:rsidRPr="00494EA1">
              <w:rPr>
                <w:color w:val="000000"/>
              </w:rPr>
              <w:t xml:space="preserve"> открыт</w:t>
            </w:r>
            <w:r>
              <w:rPr>
                <w:color w:val="000000"/>
              </w:rPr>
              <w:t>ая</w:t>
            </w:r>
            <w:r w:rsidRPr="00494EA1">
              <w:rPr>
                <w:color w:val="000000"/>
              </w:rPr>
              <w:t xml:space="preserve"> олимпиад</w:t>
            </w:r>
            <w:r>
              <w:rPr>
                <w:color w:val="000000"/>
              </w:rPr>
              <w:t>а</w:t>
            </w:r>
            <w:r w:rsidRPr="00494EA1">
              <w:rPr>
                <w:color w:val="000000"/>
              </w:rPr>
              <w:t xml:space="preserve"> «Наглядная геометрия»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E573" w14:textId="7133840B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494EA1" w:rsidRPr="00A40B39" w14:paraId="179BCF73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B74E" w14:textId="2472BB1E" w:rsidR="00494EA1" w:rsidRPr="00A40B39" w:rsidRDefault="009B28CD" w:rsidP="009B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4/18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EC86" w14:textId="77777777" w:rsidR="00494EA1" w:rsidRPr="00A40B39" w:rsidRDefault="00494EA1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AB91" w14:textId="7F42429A" w:rsidR="00494EA1" w:rsidRPr="00D569C7" w:rsidRDefault="0092034D" w:rsidP="0092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C02E" w14:textId="25F2768A" w:rsidR="00494EA1" w:rsidRDefault="00AA75BE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6AC5" w14:textId="6BD17F6E" w:rsidR="00494EA1" w:rsidRPr="00A916DD" w:rsidRDefault="00AA75BE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94EA1">
              <w:rPr>
                <w:color w:val="000000"/>
              </w:rPr>
              <w:t>Решение задач Московской открытой олимпиады «Наглядная геометрия»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DB0A" w14:textId="1B797742" w:rsidR="00494EA1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AA75BE" w:rsidRPr="00A40B39" w14:paraId="06A9122A" w14:textId="77777777" w:rsidTr="00BA6BD9">
        <w:trPr>
          <w:trHeight w:val="534"/>
        </w:trPr>
        <w:tc>
          <w:tcPr>
            <w:tcW w:w="1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6352" w14:textId="74FC11CC" w:rsidR="00AA75BE" w:rsidRPr="0092034D" w:rsidRDefault="0092034D" w:rsidP="009203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№ 5 Логические задачи</w:t>
            </w:r>
            <w:r w:rsidRPr="00920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</w:tr>
      <w:tr w:rsidR="00AA75BE" w:rsidRPr="00A40B39" w14:paraId="7817BBC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9FF7" w14:textId="5EBC9598" w:rsidR="00AA75BE" w:rsidRPr="00A40B39" w:rsidRDefault="009B28CD" w:rsidP="009B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8D8A" w14:textId="77777777" w:rsidR="00AA75BE" w:rsidRPr="00A40B39" w:rsidRDefault="00AA75BE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B38F" w14:textId="723E2BF9" w:rsidR="00AA75BE" w:rsidRPr="00D569C7" w:rsidRDefault="00635E12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5946" w14:textId="29686551" w:rsidR="00AA75BE" w:rsidRDefault="00635E12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DB05" w14:textId="6C34CC9D" w:rsidR="00AA75BE" w:rsidRPr="00A916DD" w:rsidRDefault="0092034D" w:rsidP="00635E1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Истинные и ложные утверждения. «Оценка + пример».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541E" w14:textId="707FABF7" w:rsidR="00AA75BE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AA75BE" w:rsidRPr="00A40B39" w14:paraId="197BBF59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1A66" w14:textId="64A0A654" w:rsidR="00AA75BE" w:rsidRPr="00A40B39" w:rsidRDefault="009B28CD" w:rsidP="009B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8635" w14:textId="77777777" w:rsidR="00AA75BE" w:rsidRPr="00A40B39" w:rsidRDefault="00AA75BE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8037" w14:textId="7950E818" w:rsidR="00AA75BE" w:rsidRPr="00D569C7" w:rsidRDefault="00635E12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731B" w14:textId="25038E33" w:rsidR="00AA75BE" w:rsidRDefault="00635E12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A455" w14:textId="74D1A308" w:rsidR="00AA75BE" w:rsidRPr="00A916DD" w:rsidRDefault="00635E12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 xml:space="preserve">Построение примеров и </w:t>
            </w:r>
            <w:proofErr w:type="spellStart"/>
            <w:r w:rsidRPr="00A916DD">
              <w:rPr>
                <w:color w:val="000000"/>
              </w:rPr>
              <w:t>контрпримеров</w:t>
            </w:r>
            <w:proofErr w:type="spellEnd"/>
            <w:r w:rsidRPr="00A916DD">
              <w:rPr>
                <w:color w:val="000000"/>
              </w:rPr>
              <w:t>. Принцип Дирихле. Разрезания. Раскраски. Игры. Инвариант.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C54" w14:textId="65FF3AF4" w:rsidR="00AA75BE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AA75BE" w:rsidRPr="00A40B39" w14:paraId="59AE0CC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4743" w14:textId="773097A6" w:rsidR="00AA75BE" w:rsidRPr="00A40B39" w:rsidRDefault="009B28CD" w:rsidP="009B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C3DC" w14:textId="77777777" w:rsidR="00AA75BE" w:rsidRPr="00A40B39" w:rsidRDefault="00AA75BE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A5B0" w14:textId="5629D13D" w:rsidR="00AA75BE" w:rsidRPr="00D569C7" w:rsidRDefault="00635E12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37D0" w14:textId="1472EFBB" w:rsidR="00AA75BE" w:rsidRDefault="00635E12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0F77" w14:textId="66D1311A" w:rsidR="00AA75BE" w:rsidRPr="00A916DD" w:rsidRDefault="00635E12" w:rsidP="00635E1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A916DD">
              <w:rPr>
                <w:color w:val="000000"/>
              </w:rPr>
              <w:t>Элементы комбинаторики.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0719" w14:textId="13273EC3" w:rsidR="00AA75BE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635E12" w:rsidRPr="00A40B39" w14:paraId="7E5862A4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972E" w14:textId="0D525EBE" w:rsidR="00635E12" w:rsidRPr="00A40B39" w:rsidRDefault="009B28CD" w:rsidP="009B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BC9E" w14:textId="77777777" w:rsidR="00635E12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CB5E" w14:textId="0BDCFF3C" w:rsidR="00635E12" w:rsidRPr="00D569C7" w:rsidRDefault="00635E12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CA69" w14:textId="1FCD2F82" w:rsidR="00635E12" w:rsidRDefault="00635E12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0252" w14:textId="65AD5E30" w:rsidR="00635E12" w:rsidRPr="00A916DD" w:rsidRDefault="00635E12" w:rsidP="00635E1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Комбинаторика. 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FE5F" w14:textId="0EF565EB" w:rsidR="00635E12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92034D" w:rsidRPr="00A40B39" w14:paraId="3832001F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1C67" w14:textId="77777777" w:rsidR="0092034D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5916" w14:textId="77777777" w:rsidR="0092034D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6746" w14:textId="77777777" w:rsidR="0092034D" w:rsidRPr="00D569C7" w:rsidRDefault="0092034D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D0CD" w14:textId="77777777" w:rsidR="0092034D" w:rsidRDefault="0092034D" w:rsidP="00BB46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49B9" w14:textId="663C0308" w:rsidR="0092034D" w:rsidRPr="00635E12" w:rsidRDefault="00635E12" w:rsidP="00635E1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A916DD">
              <w:rPr>
                <w:b/>
                <w:bCs/>
                <w:color w:val="000000"/>
              </w:rPr>
              <w:t>Подведение итогов. Обобщение опыта. (2 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24C8" w14:textId="77777777" w:rsidR="0092034D" w:rsidRPr="00A40B39" w:rsidRDefault="0092034D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35E12" w:rsidRPr="00A40B39" w14:paraId="4F52F307" w14:textId="77777777" w:rsidTr="001F42C2">
        <w:trPr>
          <w:trHeight w:val="534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6A20" w14:textId="77777777" w:rsidR="00635E12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3865" w14:textId="77777777" w:rsidR="00635E12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74AD" w14:textId="644022D9" w:rsidR="00635E12" w:rsidRPr="00D569C7" w:rsidRDefault="00635E12" w:rsidP="00AC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DF99" w14:textId="43C3158E" w:rsidR="00635E12" w:rsidRDefault="00635E12" w:rsidP="005F3F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5F3F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C6C1" w14:textId="77777777" w:rsidR="00635E12" w:rsidRPr="00A916DD" w:rsidRDefault="00635E12" w:rsidP="00494EA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893F" w14:textId="77777777" w:rsidR="00635E12" w:rsidRPr="00A40B39" w:rsidRDefault="00635E12" w:rsidP="00AC4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893E16D" w14:textId="77777777" w:rsidR="008332E3" w:rsidRDefault="008332E3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5F6F4" w14:textId="76006F9E" w:rsidR="0096194A" w:rsidRPr="0096194A" w:rsidRDefault="0096194A" w:rsidP="0096194A">
      <w:pPr>
        <w:tabs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94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14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35"/>
        <w:gridCol w:w="716"/>
        <w:gridCol w:w="1843"/>
        <w:gridCol w:w="992"/>
        <w:gridCol w:w="6804"/>
        <w:gridCol w:w="3402"/>
      </w:tblGrid>
      <w:tr w:rsidR="00CC2F81" w:rsidRPr="00CC2F81" w14:paraId="7ACD4B3F" w14:textId="77777777" w:rsidTr="00886917">
        <w:trPr>
          <w:trHeight w:val="11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1A0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" w:name="_Hlk143455769"/>
            <w:bookmarkStart w:id="6" w:name="_Hlk143157081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BC1AF99" w14:textId="77777777" w:rsidR="00CC2F81" w:rsidRPr="00CC2F81" w:rsidRDefault="00CC2F81" w:rsidP="00CC2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62BE" w14:textId="77777777" w:rsidR="00CC2F81" w:rsidRPr="00CC2F81" w:rsidRDefault="00CC2F81" w:rsidP="00CC2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C4B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C8F14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0DD0589" w14:textId="77777777" w:rsidR="00CC2F81" w:rsidRPr="00CC2F81" w:rsidRDefault="00CC2F81" w:rsidP="00CC2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4364" w14:textId="77777777" w:rsidR="00CC2F81" w:rsidRPr="00CC2F81" w:rsidRDefault="00CC2F81" w:rsidP="00CC2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3F6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4541CD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E4461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  <w:p w14:paraId="3560D6B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F19EA7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044DC1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C6F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контроля</w:t>
            </w:r>
          </w:p>
        </w:tc>
      </w:tr>
      <w:tr w:rsidR="00CC2F81" w:rsidRPr="00CC2F81" w14:paraId="6C377DF5" w14:textId="77777777" w:rsidTr="00886917">
        <w:trPr>
          <w:trHeight w:val="34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A3C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C95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D3BB" w14:textId="77777777" w:rsidR="00CC2F81" w:rsidRPr="00CC2F81" w:rsidRDefault="00CC2F81" w:rsidP="00CC2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ACB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AA3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Вводное занятие. Инструктаж по ТБ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B8E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2F81" w:rsidRPr="00CC2F81" w14:paraId="0A85387E" w14:textId="77777777" w:rsidTr="00886917">
        <w:trPr>
          <w:trHeight w:val="349"/>
        </w:trPr>
        <w:tc>
          <w:tcPr>
            <w:tcW w:w="1444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014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№1. Алгебра и теория чисел 92 ч</w:t>
            </w:r>
          </w:p>
        </w:tc>
      </w:tr>
      <w:tr w:rsidR="00CC2F81" w:rsidRPr="00CC2F81" w14:paraId="47E15D19" w14:textId="77777777" w:rsidTr="00886917">
        <w:trPr>
          <w:trHeight w:val="110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E26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B4A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19F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707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C37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Многочлены.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Основные определения и простейшие свойства.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B3D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DAC790A" w14:textId="77777777" w:rsidTr="00886917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71C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D0F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5BF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03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8E9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многочлена с остатком.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54A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bookmarkEnd w:id="5"/>
      <w:tr w:rsidR="00CC2F81" w:rsidRPr="00CC2F81" w14:paraId="35DF9F00" w14:textId="77777777" w:rsidTr="00886917">
        <w:trPr>
          <w:trHeight w:val="56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3D7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C6F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99B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2DE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15B9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Делимость. Наибольший общий делитель.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234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F4A8D42" w14:textId="77777777" w:rsidTr="00886917">
        <w:trPr>
          <w:trHeight w:val="40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9EC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726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2DD7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691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BAD3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Евклида.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D79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D7B2CF2" w14:textId="77777777" w:rsidTr="00886917">
        <w:trPr>
          <w:trHeight w:val="53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F40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266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560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BE2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C5AD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Взаимно простые многочлены.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4F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AC300A7" w14:textId="77777777" w:rsidTr="00886917">
        <w:trPr>
          <w:trHeight w:val="41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ED6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1F5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632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0C5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F1D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Корни многочлена.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D01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5242338" w14:textId="77777777" w:rsidTr="00886917">
        <w:trPr>
          <w:trHeight w:val="56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F6C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667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A67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3A8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832B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Теорема Безу и схема Горнера.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B85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F854642" w14:textId="77777777" w:rsidTr="00886917">
        <w:trPr>
          <w:trHeight w:val="6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02F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C5F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DDA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62D4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2EF7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Тейлора.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8C4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474883A" w14:textId="77777777" w:rsidTr="00886917">
        <w:trPr>
          <w:trHeight w:val="1123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151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1/2т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C9C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EC2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511E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AC69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Уравнения и системы уравнений. Уравнения с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модулем. 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210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A998B29" w14:textId="77777777" w:rsidTr="00886917">
        <w:trPr>
          <w:trHeight w:val="69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DBC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6E4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7A9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337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68FA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и их систем, используя геометрическую интерпретацию модуля.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107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260DE1F" w14:textId="77777777" w:rsidTr="00886917">
        <w:trPr>
          <w:trHeight w:val="69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87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8C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BC87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488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59CF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и их систем по определению абсолютной величины.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09D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704D4D1" w14:textId="77777777" w:rsidTr="00886917">
        <w:trPr>
          <w:trHeight w:val="69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EA4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ADA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431E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CE3C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A2B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и их систем, содержащих модуль в модуле.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6AC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3B3E7F4" w14:textId="77777777" w:rsidTr="00886917">
        <w:trPr>
          <w:trHeight w:val="69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3A4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B1C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AA7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26D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15F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и их систем с модулем методом возведения в квадрат.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B47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1A589D0" w14:textId="77777777" w:rsidTr="00886917">
        <w:trPr>
          <w:trHeight w:val="69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6F7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947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018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55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8229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и их систем с использованием свойств модуля.</w:t>
            </w:r>
          </w:p>
          <w:p w14:paraId="7CC61C6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C6D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3257C83" w14:textId="77777777" w:rsidTr="00886917">
        <w:trPr>
          <w:trHeight w:val="96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CAA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42B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C06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983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83E5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теоретических занятий 1 и 2. Решение олимпиадных задач, упражнений, кейсов.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C33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174E838" w14:textId="77777777" w:rsidTr="00886917">
        <w:trPr>
          <w:trHeight w:val="809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B6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1/3т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490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652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A4E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7D8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Уравнения с параметром. 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Параметр как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переменная.  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5ED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77741E4" w14:textId="77777777" w:rsidTr="00886917">
        <w:trPr>
          <w:trHeight w:val="809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9A3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085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CB5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0C7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040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линейных уравнений с параметром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294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2B56381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8B0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D5D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D02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5EC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E6B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Линейные уравнения с параметром. Уравнения, приводимые к линейным.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B07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041A5F6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0E0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E4E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55C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980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AA0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Квадратный трёхчлен. Решение квадратных уравнений с параметром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764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A51C369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A73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6C9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5EE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A01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052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Рациональные уравнения с параметром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344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5A6AE59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8CC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A6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8C5F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127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60E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с параметрами с помощью графиков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BAA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CC9078A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498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690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3F3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ED01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0DA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уравнений с параметрами из материала ГИА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057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23FBE22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1A6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565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B2D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2F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72C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Уравнения с модулем, содержащие параметр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878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847269D" w14:textId="77777777" w:rsidTr="00886917">
        <w:trPr>
          <w:trHeight w:val="5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E1A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086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174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0F8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6BA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нестандартных уравнений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0B8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B110DC0" w14:textId="77777777" w:rsidTr="00886917">
        <w:trPr>
          <w:trHeight w:val="689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367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1/4т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6BF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81B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CA9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6B9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Неравенства и системы неравенств. Неравенства с модулем.</w:t>
            </w:r>
          </w:p>
          <w:p w14:paraId="662613B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0C2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320525E" w14:textId="77777777" w:rsidTr="00886917">
        <w:trPr>
          <w:trHeight w:val="413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6EB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648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5BE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2E2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13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Геометрический смысл модуля.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A4E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12FEE70" w14:textId="77777777" w:rsidTr="00886917">
        <w:trPr>
          <w:trHeight w:val="697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CF9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CB5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7E0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BFF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3B8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Замена переменной.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354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958640A" w14:textId="77777777" w:rsidTr="00886917">
        <w:trPr>
          <w:trHeight w:val="549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0C0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A4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6621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Практические 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DC8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E70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Перебор промежутков.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FC6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Устный и письменный 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контроль</w:t>
            </w:r>
          </w:p>
        </w:tc>
      </w:tr>
      <w:tr w:rsidR="00CC2F81" w:rsidRPr="00CC2F81" w14:paraId="71836302" w14:textId="77777777" w:rsidTr="00886917">
        <w:trPr>
          <w:trHeight w:val="5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BA0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B6E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938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C90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F37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Равносильные переходы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524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DCAB9EF" w14:textId="77777777" w:rsidTr="00886917">
        <w:trPr>
          <w:trHeight w:val="80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3A7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A38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5A64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6F9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D5B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обсуждение вопросов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теоретических  занятий</w:t>
            </w:r>
            <w:proofErr w:type="gramEnd"/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Решение олимпиадных неравенств и систем неравенств.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898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5872FAF" w14:textId="77777777" w:rsidTr="00886917">
        <w:trPr>
          <w:trHeight w:val="808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D5C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1/5т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DF7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11EF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CEF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F56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Уравнения в целых числах.</w:t>
            </w:r>
          </w:p>
          <w:p w14:paraId="7C8B680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EA6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ABA241E" w14:textId="77777777" w:rsidTr="00886917">
        <w:trPr>
          <w:trHeight w:val="59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43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25E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F94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B5C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EB8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Линейные уравнения: Метод прямого перебора. Использование неравенств. Использование отношения делимости. Выделение целой части.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C8D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4D6728C" w14:textId="77777777" w:rsidTr="00886917">
        <w:trPr>
          <w:trHeight w:val="42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735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54F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DCA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AC24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A0C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 остатков. Метод «спуска».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682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9B98DD4" w14:textId="77777777" w:rsidTr="00886917">
        <w:trPr>
          <w:trHeight w:val="42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236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D9C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5E37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5A4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C1D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 последовательного уменьшения коэффициентов по модулю. Использование формул.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4F3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E1D5252" w14:textId="77777777" w:rsidTr="00886917">
        <w:trPr>
          <w:trHeight w:val="42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D53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22C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3CB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73A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9D9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Нелинейные уравнения: Метод разложения на множители.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890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366F8EF" w14:textId="77777777" w:rsidTr="00886917">
        <w:trPr>
          <w:trHeight w:val="42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002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0B5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E80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DD9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82B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 решения относительно одной переменной.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6BB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4115E32" w14:textId="77777777" w:rsidTr="00886917">
        <w:trPr>
          <w:trHeight w:val="42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B2E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209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094F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0E5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F62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Функционально-графический метод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E1C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2DEAC6C" w14:textId="77777777" w:rsidTr="00886917">
        <w:trPr>
          <w:trHeight w:val="420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61E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CE8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1BA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FD9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192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олимпиадных уравнений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560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02F0FD4" w14:textId="77777777" w:rsidTr="00886917">
        <w:trPr>
          <w:trHeight w:val="57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847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1/6т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FC9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C0A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2B6C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BD3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Тригонометрические уравнения и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неравенства.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4E2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B152206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1F0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B97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0D9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D0A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F04E" w14:textId="77777777" w:rsidR="00CC2F81" w:rsidRPr="00CC2F81" w:rsidRDefault="003552A8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Тригонометрические преобразования и вычисления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BA2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D04D2BA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F33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067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687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5CA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C6A4" w14:textId="77777777" w:rsidR="00CC2F81" w:rsidRPr="00CC2F81" w:rsidRDefault="003552A8" w:rsidP="00CC2F81">
            <w:pPr>
              <w:spacing w:after="0" w:line="240" w:lineRule="auto"/>
              <w:ind w:firstLine="709"/>
              <w:jc w:val="both"/>
            </w:pPr>
            <w:hyperlink r:id="rId76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Обратные тригонометрические функции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561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03ACF26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F4A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5E4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42D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9CB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9ABA" w14:textId="77777777" w:rsidR="00CC2F81" w:rsidRPr="00CC2F81" w:rsidRDefault="003552A8" w:rsidP="00CC2F81">
            <w:pPr>
              <w:spacing w:after="0" w:line="240" w:lineRule="auto"/>
              <w:ind w:firstLine="709"/>
              <w:jc w:val="both"/>
            </w:pPr>
            <w:hyperlink r:id="rId77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Преобразования тригонометрических уравнений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BCA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E3B4BE2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AA0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152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4D7F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B50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FBEF" w14:textId="77777777" w:rsidR="00CC2F81" w:rsidRPr="00CC2F81" w:rsidRDefault="003552A8" w:rsidP="00CC2F81">
            <w:pPr>
              <w:spacing w:after="0" w:line="240" w:lineRule="auto"/>
              <w:ind w:firstLine="709"/>
              <w:jc w:val="both"/>
            </w:pPr>
            <w:hyperlink r:id="rId78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Тригонометрические уравнения с модулем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C07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6EB4CC8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FA3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C78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904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1F4E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48F" w14:textId="77777777" w:rsidR="00CC2F81" w:rsidRPr="00CC2F81" w:rsidRDefault="003552A8" w:rsidP="00CC2F81">
            <w:pPr>
              <w:spacing w:after="0" w:line="240" w:lineRule="auto"/>
              <w:ind w:firstLine="709"/>
              <w:jc w:val="both"/>
            </w:pPr>
            <w:hyperlink r:id="rId79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Системы тригонометрических уравнений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77E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4AA2D96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5E2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2C0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E56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4FE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36F0" w14:textId="77777777" w:rsidR="00CC2F81" w:rsidRPr="00CC2F81" w:rsidRDefault="003552A8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Тригонометрические неравенства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78D8AF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60F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439B072" w14:textId="77777777" w:rsidTr="00886917">
        <w:trPr>
          <w:trHeight w:val="555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BA5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910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E9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899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462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1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тригонометрических уравнений и неравенств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BC7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4444CC6" w14:textId="77777777" w:rsidTr="00886917">
        <w:trPr>
          <w:trHeight w:val="1123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B41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DCC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92E4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EB14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253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материала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D61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688CCB0" w14:textId="77777777" w:rsidTr="00886917">
        <w:trPr>
          <w:trHeight w:val="444"/>
        </w:trPr>
        <w:tc>
          <w:tcPr>
            <w:tcW w:w="1444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38C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№2. Комбинаторика 30 ч</w:t>
            </w:r>
          </w:p>
        </w:tc>
      </w:tr>
      <w:tr w:rsidR="00CC2F81" w:rsidRPr="00CC2F81" w14:paraId="2038E741" w14:textId="77777777" w:rsidTr="00886917">
        <w:trPr>
          <w:trHeight w:val="868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3DC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ru-RU"/>
                <w14:ligatures w14:val="none"/>
              </w:rPr>
              <w:t>/1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AE5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741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1F9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311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над множествами. Выделение элемента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множества.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E02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DF55134" w14:textId="77777777" w:rsidTr="00886917">
        <w:trPr>
          <w:trHeight w:val="48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785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5F4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C6B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CA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A853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Множества и их элементы. Способы задания. Подмножества.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75D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546937D" w14:textId="77777777" w:rsidTr="00886917">
        <w:trPr>
          <w:trHeight w:val="48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0AE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7EC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CAD1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94C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9DB9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Пересечение множеств. Объединение множеств. Разность множеств.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717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5097B03" w14:textId="77777777" w:rsidTr="00886917">
        <w:trPr>
          <w:trHeight w:val="48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FC6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B4A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AEE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C95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D8E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множества. Алгебра множеств.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6BF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159A7AB" w14:textId="77777777" w:rsidTr="00886917">
        <w:trPr>
          <w:trHeight w:val="48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CFD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772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D90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E00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110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теории множеств при решении задач.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4B5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5C03009" w14:textId="77777777" w:rsidTr="00886917">
        <w:trPr>
          <w:trHeight w:val="48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1B2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33F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005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9D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403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включений и исключений.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980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5D60592" w14:textId="77777777" w:rsidTr="00886917">
        <w:trPr>
          <w:trHeight w:val="48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A2D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BB5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A24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0A6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3EF3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Декартово произведение множеств. Кортежи.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E43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7B966B9" w14:textId="77777777" w:rsidTr="00886917">
        <w:trPr>
          <w:trHeight w:val="868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566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A4B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279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0E3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5B1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теоретического занятия 1. Решение олимпиадных задач, упражнений.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D4D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79CF401" w14:textId="77777777" w:rsidTr="00886917">
        <w:trPr>
          <w:trHeight w:val="868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6B2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ru-RU"/>
                <w14:ligatures w14:val="none"/>
              </w:rPr>
              <w:t>/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580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73F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5EE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308B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Комбинаторные задачи. Графы и круги Эйлера. Метод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перебора.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0FC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B5043BB" w14:textId="77777777" w:rsidTr="00886917">
        <w:trPr>
          <w:trHeight w:val="4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9D9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3BF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775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7EC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40AD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графа. Лемма о рукопожатиях.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296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A371582" w14:textId="77777777" w:rsidTr="00886917">
        <w:trPr>
          <w:trHeight w:val="4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407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EAE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183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7A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36F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Маршрут графа. Цепь. Цикл. Путь и контур.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C93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680446B" w14:textId="77777777" w:rsidTr="00886917">
        <w:trPr>
          <w:trHeight w:val="4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E8B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2D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ACB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8DD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49E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Связный граф. Полный граф.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B96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5AF9C6F" w14:textId="77777777" w:rsidTr="00886917">
        <w:trPr>
          <w:trHeight w:val="4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5F7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151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665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8EB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4A3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Задача о трёх домах и трёх колодцах.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81E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980884B" w14:textId="77777777" w:rsidTr="00886917">
        <w:trPr>
          <w:trHeight w:val="4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31E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541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DDA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8EC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5CF4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Графы – деревья.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F5C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39E5413" w14:textId="77777777" w:rsidTr="00886917">
        <w:trPr>
          <w:trHeight w:val="43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A8B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78D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6E3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81A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FB1A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Задача о соединении городов или построении «экономичного дерева»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CB9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A469BF0" w14:textId="77777777" w:rsidTr="00886917">
        <w:trPr>
          <w:trHeight w:val="868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05D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DD2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B37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28E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15D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теоретического занятия. Решение олимпиадных задач, упражнений.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810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BAE06A6" w14:textId="77777777" w:rsidTr="00886917">
        <w:trPr>
          <w:trHeight w:val="5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3634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2/3т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57E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4D0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0FC1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4AA3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Элементы теории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вероятностей.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</w:t>
            </w:r>
            <w:proofErr w:type="gramEnd"/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1BC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F2E8403" w14:textId="77777777" w:rsidTr="00886917">
        <w:trPr>
          <w:trHeight w:val="4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E83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84F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8CD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FC8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8F47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Правила суммы и произведения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4E2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9330C1A" w14:textId="77777777" w:rsidTr="00886917">
        <w:trPr>
          <w:trHeight w:val="4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505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E19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531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63E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B14C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Размещения, перестановки и сочетания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674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903DF92" w14:textId="77777777" w:rsidTr="00886917">
        <w:trPr>
          <w:trHeight w:val="4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297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D8C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0B87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025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F50A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Вероятность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  <w:hyperlink r:id="rId84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Формула включений и исключений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38E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5489D19" w14:textId="77777777" w:rsidTr="00886917">
        <w:trPr>
          <w:trHeight w:val="4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9BD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2D1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F52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7CF1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E8DE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Подсчёт двумя способами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52C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02D9C35" w14:textId="77777777" w:rsidTr="00886917">
        <w:trPr>
          <w:trHeight w:val="4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84C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7EB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03B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E65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31D5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Принцип Дирихле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81E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7C0F683" w14:textId="77777777" w:rsidTr="00886917">
        <w:trPr>
          <w:trHeight w:val="47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86A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8A9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AFD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E32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7E53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Рекуррентные соотношения в комбинаторике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EA0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CE607BE" w14:textId="77777777" w:rsidTr="00886917">
        <w:trPr>
          <w:trHeight w:val="868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EAB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24C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06F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C99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69B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теоретического занятия. Решение олимпиадных задач, упражнений.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673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83D17CC" w14:textId="77777777" w:rsidTr="00886917">
        <w:trPr>
          <w:trHeight w:val="144"/>
        </w:trPr>
        <w:tc>
          <w:tcPr>
            <w:tcW w:w="1444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E8A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№3. Разные логические задачи 40 ч</w:t>
            </w:r>
          </w:p>
        </w:tc>
      </w:tr>
      <w:tr w:rsidR="00CC2F81" w:rsidRPr="00CC2F81" w14:paraId="7B84D897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A169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ru-RU"/>
                <w14:ligatures w14:val="none"/>
              </w:rPr>
              <w:t>/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0AB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ED7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00C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043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Правдолюбы и лжецы. Истинные и ложные утверждения. </w:t>
            </w:r>
            <w:proofErr w:type="spell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Оценка+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пример</w:t>
            </w:r>
            <w:proofErr w:type="spellEnd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A7D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DB97F45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11D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329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770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C77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197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рыцарей, лжецов и хитрецов. Истинные и ложные утверждения.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C00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02517FE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52C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9EE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81A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6C3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484F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о рыцарях и лжецах. </w:t>
            </w:r>
            <w:proofErr w:type="spellStart"/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Оценка+пример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EAF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55C85AE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345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582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922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0FD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D397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ситуативных логических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1BB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D18C019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546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E3E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017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401E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803C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Разбор решений олимпиадных задач разных лет.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669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5DF0D52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4CE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3C1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6BD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F78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141D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конкурсных логических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66D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E0066A6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BEE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ru-RU"/>
                <w14:ligatures w14:val="none"/>
              </w:rPr>
              <w:t>/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B18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6DB1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F240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37A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Игровые задачи.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Основные понятия теории игр. Классификация игр.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B03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455990F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B2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FFF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8E8E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FE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0AE1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двух и n лиц.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28C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681B17C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BFD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C04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D164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C27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B75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Конечные и бесконечные стратегии.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CFB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4C5ED38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C95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2DD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1D6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A38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7671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Коалиционные, бескоалиционные и кооперативные игры.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A55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C1EA9F4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3A3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09C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A01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90D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D157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Одношаговые и многошаговые игры.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EA9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32DBD74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BC3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B49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F58C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DCE5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F95B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описания игр.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12C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0D1F190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DE7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2E1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A87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8B0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CB54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Нижняя и верхняя цена игры.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3C3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8D6268D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EF6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8D2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98A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6B8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F59B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теоретических занятий. Решение олимпиадных задач, упражнений, кейсов, Проведение игр с построением стратегии.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13F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1A0987E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977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ru-RU"/>
                <w14:ligatures w14:val="none"/>
              </w:rPr>
              <w:t>/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21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66D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42A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F6A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Правило крайнего.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Инварианты.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48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71B55CC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D0C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FBD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707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337E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3892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Полуинварианты.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240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C1F0BA1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357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206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E6E4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4E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939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Принцип крайнего.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D84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9B484F0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0D6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3A8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2E8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B0A9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FF1C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Упорядочивание.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CC7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A1F23DC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C4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1E5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052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E50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8C3E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Разбор решений олимпиадных задач разных лет.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EC6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D8900F8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77F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ru-RU"/>
                <w14:ligatures w14:val="none"/>
              </w:rPr>
              <w:t>/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8F7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3D7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1211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D81C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Текстовые </w:t>
            </w:r>
            <w:proofErr w:type="gramStart"/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задачи.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</w:t>
            </w:r>
            <w:proofErr w:type="gramEnd"/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A46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AE1D840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FAF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C90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73A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6F0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996A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8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Метод Прокруста.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2A6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A79522D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099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87E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87D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955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91C2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Головы и ноги.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A72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8F2591E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405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579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1DF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0AE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8519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Текстовые задачи на части.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F9B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8876944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BA1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47F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BF3A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F9B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0E1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Принцип Дирихле.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B88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7D56674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152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E6B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E680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79F2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EA4B" w14:textId="77777777" w:rsidR="00CC2F81" w:rsidRPr="00CC2F81" w:rsidRDefault="003552A8" w:rsidP="00CC2F81">
            <w:pPr>
              <w:spacing w:after="0" w:line="240" w:lineRule="auto"/>
              <w:ind w:firstLine="709"/>
            </w:pPr>
            <w:hyperlink r:id="rId92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Геометрическое решение задач на движение.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0D9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8422E16" w14:textId="77777777" w:rsidTr="00886917">
        <w:trPr>
          <w:trHeight w:val="144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33E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FA0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EC33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59A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83D7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теоретических занятий. Решение олимпиадных задач, упражнений, кейсов.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8CD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1B441C4B" w14:textId="77777777" w:rsidTr="00886917">
        <w:trPr>
          <w:trHeight w:val="476"/>
        </w:trPr>
        <w:tc>
          <w:tcPr>
            <w:tcW w:w="1444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BFE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Модуль №4. Геометрия 42 ч</w:t>
            </w:r>
          </w:p>
        </w:tc>
      </w:tr>
      <w:tr w:rsidR="00CC2F81" w:rsidRPr="00CC2F81" w14:paraId="7370EACA" w14:textId="77777777" w:rsidTr="00886917">
        <w:trPr>
          <w:trHeight w:val="413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1EE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4/1т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132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ADF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691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966F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Планиметрия</w:t>
            </w: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FC8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EC54505" w14:textId="77777777" w:rsidTr="00886917">
        <w:trPr>
          <w:trHeight w:val="34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365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F4F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3CAB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2CC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B7E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Треугольник. Решение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1DE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B1D7845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8E5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319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381D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643C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3860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3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Параллелограмм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  <w:hyperlink r:id="rId94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Трапеция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Решение задач.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87E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45233416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B042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888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D01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56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E3B4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1">
              <w:rPr>
                <w:rFonts w:ascii="Times New Roman" w:hAnsi="Times New Roman" w:cs="Times New Roman"/>
                <w:sz w:val="24"/>
                <w:szCs w:val="24"/>
              </w:rPr>
              <w:t>Квадрат. Ромб и прямоугольник. Решение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579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377AB248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04BC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AD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65B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46B6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A749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1">
              <w:rPr>
                <w:rFonts w:ascii="Times New Roman" w:hAnsi="Times New Roman" w:cs="Times New Roman"/>
                <w:sz w:val="24"/>
                <w:szCs w:val="24"/>
              </w:rPr>
              <w:t>Произвольные фигуры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55F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366ED5C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4DE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217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A34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893F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2768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1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7B60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6898B018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DA4E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D42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B2B6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C21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BB41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90B7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CEDED6C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6CF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67A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00F4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6C9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3EBD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5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Вписанные и описанные окружности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8B8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F3F1FEC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1C3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CEA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1152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4E27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266D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6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Треугольник с углом 60°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  <w:hyperlink r:id="rId97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Треугольник с углом 120°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11F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59D57C56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8FD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865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CA3E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720E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7281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1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9C9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0A6AB52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D88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21A8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24D7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1ADB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19BA" w14:textId="77777777" w:rsidR="00CC2F81" w:rsidRPr="00CC2F81" w:rsidRDefault="003552A8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8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Ориентированные углы</w:t>
              </w:r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CA11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3FB676D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24A9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1FE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518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3BD3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E5B2" w14:textId="77777777" w:rsidR="00CC2F81" w:rsidRPr="00CC2F81" w:rsidRDefault="003552A8" w:rsidP="00CC2F81">
            <w:pPr>
              <w:spacing w:after="0" w:line="240" w:lineRule="auto"/>
              <w:ind w:firstLine="709"/>
            </w:pPr>
            <w:hyperlink r:id="rId99" w:tgtFrame="_blank" w:history="1"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Прямая </w:t>
              </w:r>
              <w:proofErr w:type="spellStart"/>
              <w:r w:rsidR="00CC2F81" w:rsidRPr="00CC2F8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Симсона</w:t>
              </w:r>
              <w:proofErr w:type="spellEnd"/>
            </w:hyperlink>
            <w:r w:rsidR="00CC2F81"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A18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780601C9" w14:textId="77777777" w:rsidTr="00886917">
        <w:trPr>
          <w:trHeight w:val="422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AC3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CDB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86E5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FFD8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D696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геометрических задач ОГЭ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F85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2DA502F3" w14:textId="77777777" w:rsidTr="00886917">
        <w:trPr>
          <w:trHeight w:val="616"/>
        </w:trPr>
        <w:tc>
          <w:tcPr>
            <w:tcW w:w="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7F5F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2306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69E8" w14:textId="77777777" w:rsidR="00CC2F81" w:rsidRPr="00CC2F81" w:rsidRDefault="00CC2F81" w:rsidP="00CC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C31E" w14:textId="77777777" w:rsidR="00CC2F81" w:rsidRPr="00CC2F81" w:rsidRDefault="00CC2F81" w:rsidP="00CC2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4DEF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обсуждение вопросов теоретических занятий темы. Решение олимпиадных задач, упражнений.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A35D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и письменный контроль</w:t>
            </w:r>
          </w:p>
        </w:tc>
      </w:tr>
      <w:tr w:rsidR="00CC2F81" w:rsidRPr="00CC2F81" w14:paraId="0DE29B18" w14:textId="77777777" w:rsidTr="00886917">
        <w:trPr>
          <w:trHeight w:val="616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E7CA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FD1B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F504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45D5" w14:textId="77777777" w:rsidR="00CC2F81" w:rsidRPr="00CC2F81" w:rsidRDefault="00CC2F81" w:rsidP="00CC2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2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031A" w14:textId="77777777" w:rsidR="00CC2F81" w:rsidRPr="00CC2F81" w:rsidRDefault="00CC2F81" w:rsidP="00CC2F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C6B3" w14:textId="77777777" w:rsidR="00CC2F81" w:rsidRPr="00CC2F81" w:rsidRDefault="00CC2F81" w:rsidP="00CC2F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6"/>
    </w:tbl>
    <w:p w14:paraId="2F7AE7A2" w14:textId="77777777" w:rsidR="0096194A" w:rsidRDefault="0096194A" w:rsidP="0096194A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5F63EB0A" w14:textId="28AFA484" w:rsidR="0096194A" w:rsidRPr="0096194A" w:rsidRDefault="0096194A" w:rsidP="0096194A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  <w:sectPr w:rsidR="0096194A" w:rsidRPr="0096194A" w:rsidSect="008332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FCE7AC" w14:textId="3E08B0E8" w:rsidR="008332E3" w:rsidRPr="00A916DD" w:rsidRDefault="009B28CD" w:rsidP="00A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sectPr w:rsidR="008332E3" w:rsidRPr="00A9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8CA"/>
    <w:multiLevelType w:val="multilevel"/>
    <w:tmpl w:val="184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718E"/>
    <w:multiLevelType w:val="multilevel"/>
    <w:tmpl w:val="5B8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C1060"/>
    <w:multiLevelType w:val="multilevel"/>
    <w:tmpl w:val="BC7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6212"/>
    <w:multiLevelType w:val="multilevel"/>
    <w:tmpl w:val="3D9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03198"/>
    <w:multiLevelType w:val="multilevel"/>
    <w:tmpl w:val="BFC2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F4A9A"/>
    <w:multiLevelType w:val="multilevel"/>
    <w:tmpl w:val="53A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D6B56"/>
    <w:multiLevelType w:val="multilevel"/>
    <w:tmpl w:val="FF4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0251E"/>
    <w:multiLevelType w:val="multilevel"/>
    <w:tmpl w:val="36F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D7040"/>
    <w:multiLevelType w:val="multilevel"/>
    <w:tmpl w:val="2F7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62764"/>
    <w:multiLevelType w:val="multilevel"/>
    <w:tmpl w:val="DACA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B262C"/>
    <w:multiLevelType w:val="multilevel"/>
    <w:tmpl w:val="49C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D589B"/>
    <w:multiLevelType w:val="multilevel"/>
    <w:tmpl w:val="0ED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00570"/>
    <w:multiLevelType w:val="multilevel"/>
    <w:tmpl w:val="81F4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0C4A"/>
    <w:multiLevelType w:val="multilevel"/>
    <w:tmpl w:val="25B2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B16AF"/>
    <w:multiLevelType w:val="multilevel"/>
    <w:tmpl w:val="B3E6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D6E11"/>
    <w:multiLevelType w:val="multilevel"/>
    <w:tmpl w:val="878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D37E0"/>
    <w:multiLevelType w:val="multilevel"/>
    <w:tmpl w:val="B81E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4330D"/>
    <w:multiLevelType w:val="multilevel"/>
    <w:tmpl w:val="839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50BF0"/>
    <w:multiLevelType w:val="multilevel"/>
    <w:tmpl w:val="4B1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A1E07"/>
    <w:multiLevelType w:val="multilevel"/>
    <w:tmpl w:val="4C5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353F4"/>
    <w:multiLevelType w:val="multilevel"/>
    <w:tmpl w:val="EC0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43DCC"/>
    <w:multiLevelType w:val="multilevel"/>
    <w:tmpl w:val="1B8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75A4C"/>
    <w:multiLevelType w:val="multilevel"/>
    <w:tmpl w:val="DE7C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A244D"/>
    <w:multiLevelType w:val="multilevel"/>
    <w:tmpl w:val="90C8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B38A8"/>
    <w:multiLevelType w:val="multilevel"/>
    <w:tmpl w:val="8444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362C8"/>
    <w:multiLevelType w:val="multilevel"/>
    <w:tmpl w:val="9AC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72358"/>
    <w:multiLevelType w:val="multilevel"/>
    <w:tmpl w:val="5CC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3012E"/>
    <w:multiLevelType w:val="multilevel"/>
    <w:tmpl w:val="F4F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B5A68"/>
    <w:multiLevelType w:val="multilevel"/>
    <w:tmpl w:val="101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E0B8D"/>
    <w:multiLevelType w:val="multilevel"/>
    <w:tmpl w:val="BC50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522BAD"/>
    <w:multiLevelType w:val="multilevel"/>
    <w:tmpl w:val="B2B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02E1A"/>
    <w:multiLevelType w:val="multilevel"/>
    <w:tmpl w:val="A67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B725A"/>
    <w:multiLevelType w:val="multilevel"/>
    <w:tmpl w:val="542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DE3DA7"/>
    <w:multiLevelType w:val="multilevel"/>
    <w:tmpl w:val="DA6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B96E0D"/>
    <w:multiLevelType w:val="multilevel"/>
    <w:tmpl w:val="793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C038D1"/>
    <w:multiLevelType w:val="multilevel"/>
    <w:tmpl w:val="CE2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C29C8"/>
    <w:multiLevelType w:val="multilevel"/>
    <w:tmpl w:val="2D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B663E"/>
    <w:multiLevelType w:val="multilevel"/>
    <w:tmpl w:val="3D8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6"/>
  </w:num>
  <w:num w:numId="5">
    <w:abstractNumId w:val="4"/>
  </w:num>
  <w:num w:numId="6">
    <w:abstractNumId w:val="29"/>
  </w:num>
  <w:num w:numId="7">
    <w:abstractNumId w:val="9"/>
  </w:num>
  <w:num w:numId="8">
    <w:abstractNumId w:val="12"/>
  </w:num>
  <w:num w:numId="9">
    <w:abstractNumId w:val="16"/>
  </w:num>
  <w:num w:numId="10">
    <w:abstractNumId w:val="17"/>
  </w:num>
  <w:num w:numId="11">
    <w:abstractNumId w:val="31"/>
  </w:num>
  <w:num w:numId="12">
    <w:abstractNumId w:val="18"/>
  </w:num>
  <w:num w:numId="13">
    <w:abstractNumId w:val="1"/>
  </w:num>
  <w:num w:numId="14">
    <w:abstractNumId w:val="5"/>
  </w:num>
  <w:num w:numId="15">
    <w:abstractNumId w:val="2"/>
  </w:num>
  <w:num w:numId="16">
    <w:abstractNumId w:val="36"/>
  </w:num>
  <w:num w:numId="17">
    <w:abstractNumId w:val="34"/>
  </w:num>
  <w:num w:numId="18">
    <w:abstractNumId w:val="19"/>
  </w:num>
  <w:num w:numId="19">
    <w:abstractNumId w:val="37"/>
  </w:num>
  <w:num w:numId="20">
    <w:abstractNumId w:val="32"/>
  </w:num>
  <w:num w:numId="21">
    <w:abstractNumId w:val="35"/>
  </w:num>
  <w:num w:numId="22">
    <w:abstractNumId w:val="33"/>
  </w:num>
  <w:num w:numId="23">
    <w:abstractNumId w:val="14"/>
  </w:num>
  <w:num w:numId="24">
    <w:abstractNumId w:val="8"/>
  </w:num>
  <w:num w:numId="25">
    <w:abstractNumId w:val="15"/>
  </w:num>
  <w:num w:numId="26">
    <w:abstractNumId w:val="27"/>
  </w:num>
  <w:num w:numId="27">
    <w:abstractNumId w:val="23"/>
  </w:num>
  <w:num w:numId="28">
    <w:abstractNumId w:val="11"/>
  </w:num>
  <w:num w:numId="29">
    <w:abstractNumId w:val="7"/>
  </w:num>
  <w:num w:numId="30">
    <w:abstractNumId w:val="25"/>
  </w:num>
  <w:num w:numId="31">
    <w:abstractNumId w:val="30"/>
  </w:num>
  <w:num w:numId="32">
    <w:abstractNumId w:val="21"/>
  </w:num>
  <w:num w:numId="33">
    <w:abstractNumId w:val="3"/>
  </w:num>
  <w:num w:numId="34">
    <w:abstractNumId w:val="28"/>
  </w:num>
  <w:num w:numId="35">
    <w:abstractNumId w:val="13"/>
  </w:num>
  <w:num w:numId="36">
    <w:abstractNumId w:val="0"/>
  </w:num>
  <w:num w:numId="37">
    <w:abstractNumId w:val="1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DC"/>
    <w:rsid w:val="000218E0"/>
    <w:rsid w:val="00030B87"/>
    <w:rsid w:val="000406C0"/>
    <w:rsid w:val="00097520"/>
    <w:rsid w:val="000F4429"/>
    <w:rsid w:val="0017568C"/>
    <w:rsid w:val="001F28C7"/>
    <w:rsid w:val="001F42C2"/>
    <w:rsid w:val="00246C00"/>
    <w:rsid w:val="00254305"/>
    <w:rsid w:val="00334A8F"/>
    <w:rsid w:val="003420A1"/>
    <w:rsid w:val="003552A8"/>
    <w:rsid w:val="003878DB"/>
    <w:rsid w:val="003D16B4"/>
    <w:rsid w:val="003D6AC4"/>
    <w:rsid w:val="004656A7"/>
    <w:rsid w:val="00492DAB"/>
    <w:rsid w:val="00494EA1"/>
    <w:rsid w:val="004C7663"/>
    <w:rsid w:val="005F3FEA"/>
    <w:rsid w:val="00607660"/>
    <w:rsid w:val="00635E12"/>
    <w:rsid w:val="00653312"/>
    <w:rsid w:val="006C54D6"/>
    <w:rsid w:val="00711E72"/>
    <w:rsid w:val="007709C0"/>
    <w:rsid w:val="00807889"/>
    <w:rsid w:val="008332E3"/>
    <w:rsid w:val="00834B55"/>
    <w:rsid w:val="008D5FA7"/>
    <w:rsid w:val="00906E40"/>
    <w:rsid w:val="0092034D"/>
    <w:rsid w:val="0096194A"/>
    <w:rsid w:val="009B28CD"/>
    <w:rsid w:val="00A21592"/>
    <w:rsid w:val="00A57108"/>
    <w:rsid w:val="00A649B7"/>
    <w:rsid w:val="00A916DD"/>
    <w:rsid w:val="00AA75BE"/>
    <w:rsid w:val="00AC00DC"/>
    <w:rsid w:val="00AC5161"/>
    <w:rsid w:val="00B40D93"/>
    <w:rsid w:val="00B9461B"/>
    <w:rsid w:val="00BB464B"/>
    <w:rsid w:val="00BB4887"/>
    <w:rsid w:val="00C021E4"/>
    <w:rsid w:val="00C501A4"/>
    <w:rsid w:val="00C73748"/>
    <w:rsid w:val="00CB4790"/>
    <w:rsid w:val="00CC2F81"/>
    <w:rsid w:val="00D45897"/>
    <w:rsid w:val="00D569C7"/>
    <w:rsid w:val="00D71B16"/>
    <w:rsid w:val="00DC1F38"/>
    <w:rsid w:val="00E67B3C"/>
    <w:rsid w:val="00E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F282"/>
  <w15:docId w15:val="{F264CFE5-38DA-4654-ACD0-5ECF21B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C2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2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CC2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65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C2F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F8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C2F8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C2F81"/>
  </w:style>
  <w:style w:type="paragraph" w:customStyle="1" w:styleId="msonormal0">
    <w:name w:val="msonormal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CC2F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F81"/>
    <w:rPr>
      <w:color w:val="800080"/>
      <w:u w:val="single"/>
    </w:rPr>
  </w:style>
  <w:style w:type="paragraph" w:customStyle="1" w:styleId="main-menuitem">
    <w:name w:val="main-menu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nu-loginentry">
    <w:name w:val="menu-login__entry"/>
    <w:basedOn w:val="a0"/>
    <w:rsid w:val="00CC2F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2F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C2F8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menu-logineye">
    <w:name w:val="menu-login__eye"/>
    <w:basedOn w:val="a0"/>
    <w:rsid w:val="00CC2F8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2F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C2F8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menu-loginquestion">
    <w:name w:val="menu-login__question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nu-loginitem">
    <w:name w:val="menu-login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atitem">
    <w:name w:val="bat__item"/>
    <w:basedOn w:val="a0"/>
    <w:rsid w:val="00CC2F81"/>
  </w:style>
  <w:style w:type="character" w:customStyle="1" w:styleId="battext">
    <w:name w:val="bat__text"/>
    <w:basedOn w:val="a0"/>
    <w:rsid w:val="00CC2F81"/>
  </w:style>
  <w:style w:type="character" w:customStyle="1" w:styleId="batseparator">
    <w:name w:val="bat__separator"/>
    <w:basedOn w:val="a0"/>
    <w:rsid w:val="00CC2F81"/>
  </w:style>
  <w:style w:type="character" w:customStyle="1" w:styleId="batposition">
    <w:name w:val="bat__position"/>
    <w:basedOn w:val="a0"/>
    <w:rsid w:val="00CC2F81"/>
  </w:style>
  <w:style w:type="paragraph" w:customStyle="1" w:styleId="materialtag">
    <w:name w:val="material__tag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 Spacing"/>
    <w:basedOn w:val="a"/>
    <w:uiPriority w:val="1"/>
    <w:qFormat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Title"/>
    <w:basedOn w:val="a"/>
    <w:link w:val="a9"/>
    <w:uiPriority w:val="10"/>
    <w:qFormat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Название Знак"/>
    <w:basedOn w:val="a0"/>
    <w:link w:val="a8"/>
    <w:uiPriority w:val="10"/>
    <w:rsid w:val="00CC2F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CC2F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List Paragraph"/>
    <w:basedOn w:val="a"/>
    <w:uiPriority w:val="34"/>
    <w:qFormat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CC2F81"/>
  </w:style>
  <w:style w:type="paragraph" w:customStyle="1" w:styleId="filterheader-moduledescriptioncvsoj">
    <w:name w:val="filterheader-module__description___cvsoj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populartype">
    <w:name w:val="course-popular__type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populartime">
    <w:name w:val="course-popular__time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urse-popularprice--old">
    <w:name w:val="course-popular__price--old"/>
    <w:basedOn w:val="a0"/>
    <w:rsid w:val="00CC2F81"/>
  </w:style>
  <w:style w:type="character" w:customStyle="1" w:styleId="course-popularprice--new">
    <w:name w:val="course-popular__price--new"/>
    <w:basedOn w:val="a0"/>
    <w:rsid w:val="00CC2F81"/>
  </w:style>
  <w:style w:type="paragraph" w:customStyle="1" w:styleId="course-populardata">
    <w:name w:val="course-popular__data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popularviews">
    <w:name w:val="course-popular__views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counter">
    <w:name w:val="material-filter__counter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element">
    <w:name w:val="material-filter__element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type-item">
    <w:name w:val="material-filter__type-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thodical-docstype">
    <w:name w:val="methodical-docs__type"/>
    <w:basedOn w:val="a0"/>
    <w:rsid w:val="00CC2F81"/>
  </w:style>
  <w:style w:type="paragraph" w:customStyle="1" w:styleId="methodical-docstag">
    <w:name w:val="methodical-docs__tag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element">
    <w:name w:val="methodical-docs__element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item">
    <w:name w:val="methodical-docs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s-suggestitem">
    <w:name w:val="courses-suggest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ve-commentfor-unregistered">
    <w:name w:val="leave-comment__for-unregistered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aboutitem">
    <w:name w:val="aside-about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statitem">
    <w:name w:val="material-stat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terial-statelement">
    <w:name w:val="material-stat__element"/>
    <w:basedOn w:val="a0"/>
    <w:rsid w:val="00CC2F81"/>
  </w:style>
  <w:style w:type="paragraph" w:customStyle="1" w:styleId="material-statdescr">
    <w:name w:val="material-stat__descr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mplain-materialtext">
    <w:name w:val="complain-material__text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uthor-materialitem">
    <w:name w:val="author-material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ersonal-course-salehead">
    <w:name w:val="personal-course-sale__head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C2F81"/>
    <w:rPr>
      <w:b/>
      <w:bCs/>
    </w:rPr>
  </w:style>
  <w:style w:type="character" w:customStyle="1" w:styleId="aside-newstime-webinar">
    <w:name w:val="aside-news__time-webinar"/>
    <w:basedOn w:val="a0"/>
    <w:rsid w:val="00CC2F81"/>
  </w:style>
  <w:style w:type="character" w:customStyle="1" w:styleId="aside-newscategory">
    <w:name w:val="aside-news__category"/>
    <w:basedOn w:val="a0"/>
    <w:rsid w:val="00CC2F81"/>
  </w:style>
  <w:style w:type="paragraph" w:customStyle="1" w:styleId="aside-newstitle">
    <w:name w:val="aside-news__title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ide-newsvisits">
    <w:name w:val="aside-news__visits"/>
    <w:basedOn w:val="a0"/>
    <w:rsid w:val="00CC2F81"/>
  </w:style>
  <w:style w:type="paragraph" w:customStyle="1" w:styleId="galleryimg">
    <w:name w:val="gallery__img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courseitem">
    <w:name w:val="aside-course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ide-coursequantity">
    <w:name w:val="aside-course__quantity"/>
    <w:basedOn w:val="a0"/>
    <w:rsid w:val="00CC2F81"/>
  </w:style>
  <w:style w:type="character" w:customStyle="1" w:styleId="aside-courseprice">
    <w:name w:val="aside-course__price"/>
    <w:basedOn w:val="a0"/>
    <w:rsid w:val="00CC2F81"/>
  </w:style>
  <w:style w:type="character" w:customStyle="1" w:styleId="banner-gift-certificatesnovelty">
    <w:name w:val="banner-gift-certificates__novelty"/>
    <w:basedOn w:val="a0"/>
    <w:rsid w:val="00CC2F81"/>
  </w:style>
  <w:style w:type="paragraph" w:customStyle="1" w:styleId="banner-gift-certificatesitem">
    <w:name w:val="banner-gift-certificates__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erlist-item">
    <w:name w:val="footer__list-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document-text">
    <w:name w:val="footer__document-text"/>
    <w:basedOn w:val="a0"/>
    <w:rsid w:val="00CC2F81"/>
  </w:style>
  <w:style w:type="paragraph" w:customStyle="1" w:styleId="footersocial-item">
    <w:name w:val="footer__social-item"/>
    <w:basedOn w:val="a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CC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2F81"/>
  </w:style>
  <w:style w:type="paragraph" w:styleId="af0">
    <w:name w:val="footer"/>
    <w:basedOn w:val="a"/>
    <w:link w:val="af1"/>
    <w:uiPriority w:val="99"/>
    <w:unhideWhenUsed/>
    <w:rsid w:val="00CC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2F81"/>
  </w:style>
  <w:style w:type="paragraph" w:customStyle="1" w:styleId="Default">
    <w:name w:val="Default"/>
    <w:rsid w:val="00CC2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6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us.ru/math/count2ways.pdf" TargetMode="External"/><Relationship Id="rId21" Type="http://schemas.openxmlformats.org/officeDocument/2006/relationships/hyperlink" Target="https://mathus.ru/math/chains-sets.pdf" TargetMode="External"/><Relationship Id="rId34" Type="http://schemas.openxmlformats.org/officeDocument/2006/relationships/hyperlink" Target="https://coursemath.ru/formula-bernulli/" TargetMode="External"/><Relationship Id="rId42" Type="http://schemas.openxmlformats.org/officeDocument/2006/relationships/hyperlink" Target="https://mathus.ru/math/raventre.pdf" TargetMode="External"/><Relationship Id="rId47" Type="http://schemas.openxmlformats.org/officeDocument/2006/relationships/hyperlink" Target="https://mathus.ru/math/parallelogramm2.pdf" TargetMode="External"/><Relationship Id="rId50" Type="http://schemas.openxmlformats.org/officeDocument/2006/relationships/hyperlink" Target="https://mathus.ru/math/neraventre.pdf" TargetMode="External"/><Relationship Id="rId55" Type="http://schemas.openxmlformats.org/officeDocument/2006/relationships/hyperlink" Target="https://mathus.ru/math/triangle120.pdf" TargetMode="External"/><Relationship Id="rId63" Type="http://schemas.openxmlformats.org/officeDocument/2006/relationships/hyperlink" Target="https://mathus.ru/math/isogonal.pdf" TargetMode="External"/><Relationship Id="rId68" Type="http://schemas.openxmlformats.org/officeDocument/2006/relationships/hyperlink" Target="https://mathus.ru/math/apollo.pdf" TargetMode="External"/><Relationship Id="rId76" Type="http://schemas.openxmlformats.org/officeDocument/2006/relationships/hyperlink" Target="https://mathus.ru/math/trigarc.pdf" TargetMode="External"/><Relationship Id="rId84" Type="http://schemas.openxmlformats.org/officeDocument/2006/relationships/hyperlink" Target="https://mathus.ru/math/ief.pdf" TargetMode="External"/><Relationship Id="rId89" Type="http://schemas.openxmlformats.org/officeDocument/2006/relationships/hyperlink" Target="https://coursemath.ru/headsandfeet/" TargetMode="External"/><Relationship Id="rId97" Type="http://schemas.openxmlformats.org/officeDocument/2006/relationships/hyperlink" Target="https://mathus.ru/math/triangle120.pdf" TargetMode="External"/><Relationship Id="rId7" Type="http://schemas.openxmlformats.org/officeDocument/2006/relationships/hyperlink" Target="https://mathus.ru/math/trigarc.pdf" TargetMode="External"/><Relationship Id="rId71" Type="http://schemas.openxmlformats.org/officeDocument/2006/relationships/hyperlink" Target="https://mathus.ru/math/distab.pdf" TargetMode="External"/><Relationship Id="rId92" Type="http://schemas.openxmlformats.org/officeDocument/2006/relationships/hyperlink" Target="https://coursemath.ru/geometricheskoe-reshenie-zadach-na-dviz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us.ru/math/graphs-extr.pdf" TargetMode="External"/><Relationship Id="rId29" Type="http://schemas.openxmlformats.org/officeDocument/2006/relationships/hyperlink" Target="https://mathus.ru/math/fepg.pdf" TargetMode="External"/><Relationship Id="rId11" Type="http://schemas.openxmlformats.org/officeDocument/2006/relationships/hyperlink" Target="https://mathus.ru/math/trigsystems.pdf" TargetMode="External"/><Relationship Id="rId24" Type="http://schemas.openxmlformats.org/officeDocument/2006/relationships/hyperlink" Target="https://mathus.ru/math/probability.pdf" TargetMode="External"/><Relationship Id="rId32" Type="http://schemas.openxmlformats.org/officeDocument/2006/relationships/hyperlink" Target="https://coursemath.ru/formula-polnojj-veroyatnosti/" TargetMode="External"/><Relationship Id="rId37" Type="http://schemas.openxmlformats.org/officeDocument/2006/relationships/hyperlink" Target="https://coursemath.ru/procrusta/" TargetMode="External"/><Relationship Id="rId40" Type="http://schemas.openxmlformats.org/officeDocument/2006/relationships/hyperlink" Target="https://coursemath.ru/dirichlet-principle/" TargetMode="External"/><Relationship Id="rId45" Type="http://schemas.openxmlformats.org/officeDocument/2006/relationships/hyperlink" Target="https://mathus.ru/math/sredlin2.pdf" TargetMode="External"/><Relationship Id="rId53" Type="http://schemas.openxmlformats.org/officeDocument/2006/relationships/hyperlink" Target="https://mathus.ru/math/orthocenter.pdf" TargetMode="External"/><Relationship Id="rId58" Type="http://schemas.openxmlformats.org/officeDocument/2006/relationships/hyperlink" Target="https://mathus.ru/math/4tokr.pdf" TargetMode="External"/><Relationship Id="rId66" Type="http://schemas.openxmlformats.org/officeDocument/2006/relationships/hyperlink" Target="https://mathus.ru/math/radicalos.pdf" TargetMode="External"/><Relationship Id="rId74" Type="http://schemas.openxmlformats.org/officeDocument/2006/relationships/hyperlink" Target="http://mmmf.msu.ru/" TargetMode="External"/><Relationship Id="rId79" Type="http://schemas.openxmlformats.org/officeDocument/2006/relationships/hyperlink" Target="https://mathus.ru/math/trigsystems.pdf" TargetMode="External"/><Relationship Id="rId87" Type="http://schemas.openxmlformats.org/officeDocument/2006/relationships/hyperlink" Target="https://mathus.ru/math/recurrent.pdf" TargetMode="External"/><Relationship Id="rId5" Type="http://schemas.openxmlformats.org/officeDocument/2006/relationships/hyperlink" Target="https://mathus.ru/math/trigcalc.pdf" TargetMode="External"/><Relationship Id="rId61" Type="http://schemas.openxmlformats.org/officeDocument/2006/relationships/hyperlink" Target="https://mathus.ru/math/orientangle.pdf" TargetMode="External"/><Relationship Id="rId82" Type="http://schemas.openxmlformats.org/officeDocument/2006/relationships/hyperlink" Target="https://mathus.ru/math/apc.pdf" TargetMode="External"/><Relationship Id="rId90" Type="http://schemas.openxmlformats.org/officeDocument/2006/relationships/hyperlink" Target="https://coursemath.ru/textproblems/" TargetMode="External"/><Relationship Id="rId95" Type="http://schemas.openxmlformats.org/officeDocument/2006/relationships/hyperlink" Target="https://mathus.ru/math/vpisopis.pdf" TargetMode="External"/><Relationship Id="rId19" Type="http://schemas.openxmlformats.org/officeDocument/2006/relationships/hyperlink" Target="https://mathus.ru/math/graphs-ramsey.pdf" TargetMode="External"/><Relationship Id="rId14" Type="http://schemas.openxmlformats.org/officeDocument/2006/relationships/hyperlink" Target="https://mathus.ru/math/graphs-count.pdf" TargetMode="External"/><Relationship Id="rId22" Type="http://schemas.openxmlformats.org/officeDocument/2006/relationships/hyperlink" Target="https://mathus.ru/math/sumprod.pdf" TargetMode="External"/><Relationship Id="rId27" Type="http://schemas.openxmlformats.org/officeDocument/2006/relationships/hyperlink" Target="https://mathus.ru/math/dirihle.pdf" TargetMode="External"/><Relationship Id="rId30" Type="http://schemas.openxmlformats.org/officeDocument/2006/relationships/hyperlink" Target="https://mathus.ru/math/bijection.pdf" TargetMode="External"/><Relationship Id="rId35" Type="http://schemas.openxmlformats.org/officeDocument/2006/relationships/hyperlink" Target="https://coursemath.ru/geometricheskie-veroyatnosti/" TargetMode="External"/><Relationship Id="rId43" Type="http://schemas.openxmlformats.org/officeDocument/2006/relationships/hyperlink" Target="https://mathus.ru/math/180.pdf" TargetMode="External"/><Relationship Id="rId48" Type="http://schemas.openxmlformats.org/officeDocument/2006/relationships/hyperlink" Target="https://mathus.ru/math/trap.pdf" TargetMode="External"/><Relationship Id="rId56" Type="http://schemas.openxmlformats.org/officeDocument/2006/relationships/hyperlink" Target="https://coursemath.ru/teorema-chevy-menelaya-i-metod-mass/" TargetMode="External"/><Relationship Id="rId64" Type="http://schemas.openxmlformats.org/officeDocument/2006/relationships/hyperlink" Target="https://mathus.ru/math/pedal-triangle.pdf" TargetMode="External"/><Relationship Id="rId69" Type="http://schemas.openxmlformats.org/officeDocument/2006/relationships/hyperlink" Target="https://mathus.ru/math/z255.pdf" TargetMode="External"/><Relationship Id="rId77" Type="http://schemas.openxmlformats.org/officeDocument/2006/relationships/hyperlink" Target="https://mathus.ru/math/trigurap.pdf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athus.ru/math/trigurap.pdf" TargetMode="External"/><Relationship Id="rId51" Type="http://schemas.openxmlformats.org/officeDocument/2006/relationships/hyperlink" Target="https://mathus.ru/math/vpisopis.pdf" TargetMode="External"/><Relationship Id="rId72" Type="http://schemas.openxmlformats.org/officeDocument/2006/relationships/hyperlink" Target="https://mathus.ru/math/" TargetMode="External"/><Relationship Id="rId80" Type="http://schemas.openxmlformats.org/officeDocument/2006/relationships/hyperlink" Target="https://mathus.ru/math/trigoner.pdf" TargetMode="External"/><Relationship Id="rId85" Type="http://schemas.openxmlformats.org/officeDocument/2006/relationships/hyperlink" Target="https://mathus.ru/math/count2ways.pdf" TargetMode="External"/><Relationship Id="rId93" Type="http://schemas.openxmlformats.org/officeDocument/2006/relationships/hyperlink" Target="https://mathus.ru/math/parallelogramm2.pdf" TargetMode="External"/><Relationship Id="rId98" Type="http://schemas.openxmlformats.org/officeDocument/2006/relationships/hyperlink" Target="https://mathus.ru/math/orientangl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hus.ru/math/trigminimax.pdf" TargetMode="External"/><Relationship Id="rId17" Type="http://schemas.openxmlformats.org/officeDocument/2006/relationships/hyperlink" Target="https://mathus.ru/math/teorema-turana.pdf" TargetMode="External"/><Relationship Id="rId25" Type="http://schemas.openxmlformats.org/officeDocument/2006/relationships/hyperlink" Target="https://mathus.ru/math/ief.pdf" TargetMode="External"/><Relationship Id="rId33" Type="http://schemas.openxmlformats.org/officeDocument/2006/relationships/hyperlink" Target="https://coursemath.ru/formula-bejjesa/" TargetMode="External"/><Relationship Id="rId38" Type="http://schemas.openxmlformats.org/officeDocument/2006/relationships/hyperlink" Target="https://coursemath.ru/headsandfeet/" TargetMode="External"/><Relationship Id="rId46" Type="http://schemas.openxmlformats.org/officeDocument/2006/relationships/hyperlink" Target="https://mathus.ru/math/triangle90.pdf" TargetMode="External"/><Relationship Id="rId59" Type="http://schemas.openxmlformats.org/officeDocument/2006/relationships/hyperlink" Target="https://mathus.ru/math/lemmatrez.pdf" TargetMode="External"/><Relationship Id="rId67" Type="http://schemas.openxmlformats.org/officeDocument/2006/relationships/hyperlink" Target="https://mathus.ru/math/inversion.pdf" TargetMode="External"/><Relationship Id="rId20" Type="http://schemas.openxmlformats.org/officeDocument/2006/relationships/hyperlink" Target="https://mathus.ru/math/perevari.pdf" TargetMode="External"/><Relationship Id="rId41" Type="http://schemas.openxmlformats.org/officeDocument/2006/relationships/hyperlink" Target="https://coursemath.ru/geometricheskoe-reshenie-zadach-na-dvizhenie/" TargetMode="External"/><Relationship Id="rId54" Type="http://schemas.openxmlformats.org/officeDocument/2006/relationships/hyperlink" Target="https://mathus.ru/math/triangle60.pdf" TargetMode="External"/><Relationship Id="rId62" Type="http://schemas.openxmlformats.org/officeDocument/2006/relationships/hyperlink" Target="https://mathus.ru/math/simson.pdf" TargetMode="External"/><Relationship Id="rId70" Type="http://schemas.openxmlformats.org/officeDocument/2006/relationships/hyperlink" Target="https://mathus.ru/math/planivec.pdf" TargetMode="External"/><Relationship Id="rId75" Type="http://schemas.openxmlformats.org/officeDocument/2006/relationships/hyperlink" Target="https://mathus.ru/math/trigcalc.pdf" TargetMode="External"/><Relationship Id="rId83" Type="http://schemas.openxmlformats.org/officeDocument/2006/relationships/hyperlink" Target="https://mathus.ru/math/probability.pdf" TargetMode="External"/><Relationship Id="rId88" Type="http://schemas.openxmlformats.org/officeDocument/2006/relationships/hyperlink" Target="https://coursemath.ru/procrusta/" TargetMode="External"/><Relationship Id="rId91" Type="http://schemas.openxmlformats.org/officeDocument/2006/relationships/hyperlink" Target="https://coursemath.ru/dirichlet-principle/" TargetMode="External"/><Relationship Id="rId96" Type="http://schemas.openxmlformats.org/officeDocument/2006/relationships/hyperlink" Target="https://mathus.ru/math/triangle6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us.ru/math/trigissl.pdf" TargetMode="External"/><Relationship Id="rId15" Type="http://schemas.openxmlformats.org/officeDocument/2006/relationships/hyperlink" Target="https://mathus.ru/math/graphs-planar.pdf" TargetMode="External"/><Relationship Id="rId23" Type="http://schemas.openxmlformats.org/officeDocument/2006/relationships/hyperlink" Target="https://mathus.ru/math/apc.pdf" TargetMode="External"/><Relationship Id="rId28" Type="http://schemas.openxmlformats.org/officeDocument/2006/relationships/hyperlink" Target="https://mathus.ru/math/recurrent.pdf" TargetMode="External"/><Relationship Id="rId36" Type="http://schemas.openxmlformats.org/officeDocument/2006/relationships/hyperlink" Target="https://coursemath.ru/paradoks-monti-kholla/" TargetMode="External"/><Relationship Id="rId49" Type="http://schemas.openxmlformats.org/officeDocument/2006/relationships/hyperlink" Target="https://mathus.ru/math/concurrent.pdf" TargetMode="External"/><Relationship Id="rId57" Type="http://schemas.openxmlformats.org/officeDocument/2006/relationships/hyperlink" Target="https://mathus.ru/math/teorema-karno.pdf" TargetMode="External"/><Relationship Id="rId10" Type="http://schemas.openxmlformats.org/officeDocument/2006/relationships/hyperlink" Target="https://mathus.ru/math/trigurrad.pdf" TargetMode="External"/><Relationship Id="rId31" Type="http://schemas.openxmlformats.org/officeDocument/2006/relationships/hyperlink" Target="https://mathus.ru/math/sperner.pdf" TargetMode="External"/><Relationship Id="rId44" Type="http://schemas.openxmlformats.org/officeDocument/2006/relationships/hyperlink" Target="https://mathus.ru/math/mhb.pdf" TargetMode="External"/><Relationship Id="rId52" Type="http://schemas.openxmlformats.org/officeDocument/2006/relationships/hyperlink" Target="https://mathus.ru/math/kasokr.pdf" TargetMode="External"/><Relationship Id="rId60" Type="http://schemas.openxmlformats.org/officeDocument/2006/relationships/hyperlink" Target="https://mathus.ru/math/okr9t.pdf" TargetMode="External"/><Relationship Id="rId65" Type="http://schemas.openxmlformats.org/officeDocument/2006/relationships/hyperlink" Target="https://mathus.ru/math/mikel.pdf" TargetMode="External"/><Relationship Id="rId73" Type="http://schemas.openxmlformats.org/officeDocument/2006/relationships/hyperlink" Target="https://problems.ru/" TargetMode="External"/><Relationship Id="rId78" Type="http://schemas.openxmlformats.org/officeDocument/2006/relationships/hyperlink" Target="https://mathus.ru/math/trigurmod.pdf" TargetMode="External"/><Relationship Id="rId81" Type="http://schemas.openxmlformats.org/officeDocument/2006/relationships/hyperlink" Target="https://mathus.ru/math/sumprod.pdf" TargetMode="External"/><Relationship Id="rId86" Type="http://schemas.openxmlformats.org/officeDocument/2006/relationships/hyperlink" Target="https://mathus.ru/math/dirihle.pdf" TargetMode="External"/><Relationship Id="rId94" Type="http://schemas.openxmlformats.org/officeDocument/2006/relationships/hyperlink" Target="https://mathus.ru/math/trap.pdf" TargetMode="External"/><Relationship Id="rId99" Type="http://schemas.openxmlformats.org/officeDocument/2006/relationships/hyperlink" Target="https://mathus.ru/math/simson.p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thus.ru/math/trigurmod.pdf" TargetMode="External"/><Relationship Id="rId13" Type="http://schemas.openxmlformats.org/officeDocument/2006/relationships/hyperlink" Target="https://mathus.ru/math/trigoner.pdf" TargetMode="External"/><Relationship Id="rId18" Type="http://schemas.openxmlformats.org/officeDocument/2006/relationships/hyperlink" Target="https://mathus.ru/math/graphs-intersect.pdf" TargetMode="External"/><Relationship Id="rId39" Type="http://schemas.openxmlformats.org/officeDocument/2006/relationships/hyperlink" Target="https://coursemath.ru/textproble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7881</Words>
  <Characters>44925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В. Калугина</cp:lastModifiedBy>
  <cp:revision>33</cp:revision>
  <cp:lastPrinted>2024-08-21T06:40:00Z</cp:lastPrinted>
  <dcterms:created xsi:type="dcterms:W3CDTF">2023-06-28T08:01:00Z</dcterms:created>
  <dcterms:modified xsi:type="dcterms:W3CDTF">2024-08-21T06:41:00Z</dcterms:modified>
</cp:coreProperties>
</file>